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7E6" w:rsidRPr="008A27E6" w:rsidRDefault="008A27E6" w:rsidP="008A27E6">
      <w:pPr>
        <w:tabs>
          <w:tab w:val="left" w:pos="41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3E66A4" w:rsidRDefault="003E66A4" w:rsidP="003E66A4"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C42B17E" wp14:editId="459FF522">
            <wp:simplePos x="0" y="0"/>
            <wp:positionH relativeFrom="column">
              <wp:posOffset>2390140</wp:posOffset>
            </wp:positionH>
            <wp:positionV relativeFrom="paragraph">
              <wp:posOffset>15240</wp:posOffset>
            </wp:positionV>
            <wp:extent cx="579120" cy="676275"/>
            <wp:effectExtent l="0" t="0" r="0" b="9525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66A4" w:rsidRDefault="003E66A4" w:rsidP="008A27E6">
      <w:pPr>
        <w:widowControl w:val="0"/>
        <w:autoSpaceDE w:val="0"/>
        <w:autoSpaceDN w:val="0"/>
        <w:adjustRightInd w:val="0"/>
        <w:spacing w:after="0" w:line="240" w:lineRule="auto"/>
        <w:ind w:right="5153"/>
        <w:rPr>
          <w:rFonts w:ascii="Times New Roman CYR" w:hAnsi="Times New Roman CYR" w:cs="Times New Roman CYR"/>
          <w:sz w:val="24"/>
          <w:szCs w:val="24"/>
        </w:rPr>
      </w:pPr>
    </w:p>
    <w:p w:rsidR="003E66A4" w:rsidRDefault="003E66A4" w:rsidP="008A27E6">
      <w:pPr>
        <w:widowControl w:val="0"/>
        <w:autoSpaceDE w:val="0"/>
        <w:autoSpaceDN w:val="0"/>
        <w:adjustRightInd w:val="0"/>
        <w:spacing w:after="0" w:line="240" w:lineRule="auto"/>
        <w:ind w:right="5153"/>
        <w:rPr>
          <w:rFonts w:ascii="Times New Roman CYR" w:hAnsi="Times New Roman CYR" w:cs="Times New Roman CYR"/>
          <w:sz w:val="24"/>
          <w:szCs w:val="24"/>
        </w:rPr>
      </w:pPr>
    </w:p>
    <w:p w:rsidR="003E66A4" w:rsidRPr="003E66A4" w:rsidRDefault="003E66A4" w:rsidP="003E66A4">
      <w:pPr>
        <w:spacing w:after="0" w:line="240" w:lineRule="auto"/>
        <w:rPr>
          <w:rFonts w:ascii="Times New Roman Hak" w:eastAsia="Times New Roman" w:hAnsi="Times New Roman Hak" w:cs="Times New Roman"/>
          <w:sz w:val="28"/>
          <w:szCs w:val="20"/>
          <w:lang w:eastAsia="ru-RU"/>
        </w:rPr>
      </w:pPr>
    </w:p>
    <w:tbl>
      <w:tblPr>
        <w:tblpPr w:leftFromText="180" w:rightFromText="180" w:vertAnchor="text" w:horzAnchor="margin" w:tblpY="-6"/>
        <w:tblW w:w="9195" w:type="dxa"/>
        <w:tblLayout w:type="fixed"/>
        <w:tblLook w:val="04A0" w:firstRow="1" w:lastRow="0" w:firstColumn="1" w:lastColumn="0" w:noHBand="0" w:noVBand="1"/>
      </w:tblPr>
      <w:tblGrid>
        <w:gridCol w:w="4326"/>
        <w:gridCol w:w="4869"/>
      </w:tblGrid>
      <w:tr w:rsidR="003E66A4" w:rsidRPr="003E66A4" w:rsidTr="003E66A4">
        <w:trPr>
          <w:trHeight w:val="1647"/>
        </w:trPr>
        <w:tc>
          <w:tcPr>
            <w:tcW w:w="4326" w:type="dxa"/>
            <w:hideMark/>
          </w:tcPr>
          <w:p w:rsidR="003E66A4" w:rsidRPr="003E66A4" w:rsidRDefault="003E66A4" w:rsidP="003E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66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</w:t>
            </w:r>
          </w:p>
          <w:p w:rsidR="003E66A4" w:rsidRPr="003E66A4" w:rsidRDefault="003E66A4" w:rsidP="003E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66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РЕСПУБЛИКА ХАКАСИЯ</w:t>
            </w:r>
          </w:p>
          <w:p w:rsidR="003E66A4" w:rsidRPr="003E66A4" w:rsidRDefault="003E66A4" w:rsidP="003E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66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УСТЬ-АБАКАНСКИЙ </w:t>
            </w:r>
          </w:p>
          <w:p w:rsidR="003E66A4" w:rsidRPr="003E66A4" w:rsidRDefault="003E66A4" w:rsidP="003E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66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РАЙОН</w:t>
            </w:r>
          </w:p>
          <w:p w:rsidR="003E66A4" w:rsidRPr="003E66A4" w:rsidRDefault="003E66A4" w:rsidP="003E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66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АДМИНИСТРАЦИЯ </w:t>
            </w:r>
          </w:p>
          <w:p w:rsidR="003E66A4" w:rsidRPr="003E66A4" w:rsidRDefault="003E66A4" w:rsidP="003E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66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СЕЛЬСКОГО ПОСЕЛЕНИЯ</w:t>
            </w:r>
          </w:p>
          <w:p w:rsidR="003E66A4" w:rsidRPr="003E66A4" w:rsidRDefault="003E66A4" w:rsidP="003E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66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ЧАРКОВСКОГО  СЕЛЬСОВЕТА</w:t>
            </w:r>
          </w:p>
        </w:tc>
        <w:tc>
          <w:tcPr>
            <w:tcW w:w="4869" w:type="dxa"/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091"/>
            </w:tblGrid>
            <w:tr w:rsidR="003E66A4" w:rsidRPr="003E66A4" w:rsidTr="00D86E55">
              <w:trPr>
                <w:trHeight w:val="1181"/>
              </w:trPr>
              <w:tc>
                <w:tcPr>
                  <w:tcW w:w="4091" w:type="dxa"/>
                  <w:hideMark/>
                </w:tcPr>
                <w:p w:rsidR="003E66A4" w:rsidRPr="003E66A4" w:rsidRDefault="003E66A4" w:rsidP="00C16C1A">
                  <w:pPr>
                    <w:framePr w:hSpace="180" w:wrap="around" w:vAnchor="text" w:hAnchor="margin" w:y="-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3E66A4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РОССИЯ ФЕДЕРАЦИЯЗЫ</w:t>
                  </w:r>
                </w:p>
                <w:p w:rsidR="003E66A4" w:rsidRPr="003E66A4" w:rsidRDefault="003E66A4" w:rsidP="00C16C1A">
                  <w:pPr>
                    <w:framePr w:hSpace="180" w:wrap="around" w:vAnchor="text" w:hAnchor="margin" w:y="-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3E66A4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ХАКАС РЕСПУБЛИКАЗЫ</w:t>
                  </w:r>
                </w:p>
                <w:p w:rsidR="003E66A4" w:rsidRPr="003E66A4" w:rsidRDefault="003E66A4" w:rsidP="00C16C1A">
                  <w:pPr>
                    <w:framePr w:hSpace="180" w:wrap="around" w:vAnchor="text" w:hAnchor="margin" w:y="-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3E66A4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АFБАН ПИЛТIРI </w:t>
                  </w:r>
                </w:p>
                <w:p w:rsidR="003E66A4" w:rsidRPr="003E66A4" w:rsidRDefault="003E66A4" w:rsidP="00C16C1A">
                  <w:pPr>
                    <w:framePr w:hSpace="180" w:wrap="around" w:vAnchor="text" w:hAnchor="margin" w:y="-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3E66A4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МУНИЦИПАЛЬНАЙ АЙМАFЫ</w:t>
                  </w:r>
                </w:p>
                <w:p w:rsidR="003E66A4" w:rsidRPr="003E66A4" w:rsidRDefault="003E66A4" w:rsidP="00C16C1A">
                  <w:pPr>
                    <w:framePr w:hSpace="180" w:wrap="around" w:vAnchor="text" w:hAnchor="margin" w:y="-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3E66A4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ЧАРКОВ ААЛНЫН ЧОБI</w:t>
                  </w:r>
                </w:p>
                <w:p w:rsidR="003E66A4" w:rsidRPr="003E66A4" w:rsidRDefault="003E66A4" w:rsidP="00C16C1A">
                  <w:pPr>
                    <w:framePr w:hSpace="180" w:wrap="around" w:vAnchor="text" w:hAnchor="margin" w:y="-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3E66A4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АДМИНИСТРАЦИЯЗЫ</w:t>
                  </w:r>
                </w:p>
                <w:p w:rsidR="003E66A4" w:rsidRPr="003E66A4" w:rsidRDefault="003E66A4" w:rsidP="00C16C1A">
                  <w:pPr>
                    <w:framePr w:hSpace="180" w:wrap="around" w:vAnchor="text" w:hAnchor="margin" w:y="-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3E66A4" w:rsidRPr="003E66A4" w:rsidRDefault="003E66A4" w:rsidP="003E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3E66A4" w:rsidRPr="003E66A4" w:rsidRDefault="003E66A4" w:rsidP="003E66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6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</w:t>
      </w:r>
      <w:r w:rsidRPr="003E66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       </w:t>
      </w:r>
    </w:p>
    <w:p w:rsidR="003E66A4" w:rsidRPr="003E66A4" w:rsidRDefault="003E66A4" w:rsidP="003E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3E66A4">
        <w:rPr>
          <w:rFonts w:ascii="Times New Roman Hak" w:eastAsia="Times New Roman" w:hAnsi="Times New Roman Hak" w:cs="Times New Roman"/>
          <w:b/>
          <w:sz w:val="28"/>
          <w:szCs w:val="20"/>
          <w:lang w:eastAsia="ru-RU"/>
        </w:rPr>
        <w:t>ПОСТАНОВЛЕНИЕ</w:t>
      </w:r>
    </w:p>
    <w:p w:rsidR="003E66A4" w:rsidRPr="003E66A4" w:rsidRDefault="003E66A4" w:rsidP="003E66A4">
      <w:pPr>
        <w:spacing w:after="0" w:line="240" w:lineRule="auto"/>
        <w:jc w:val="center"/>
        <w:rPr>
          <w:rFonts w:ascii="Times New Roman Hak" w:eastAsia="Times New Roman" w:hAnsi="Times New Roman Hak" w:cs="Times New Roman"/>
          <w:sz w:val="20"/>
          <w:szCs w:val="20"/>
          <w:lang w:eastAsia="ru-RU"/>
        </w:rPr>
      </w:pPr>
    </w:p>
    <w:p w:rsidR="003E66A4" w:rsidRPr="003E66A4" w:rsidRDefault="003E66A4" w:rsidP="003E66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05.11. 2025 г.                                                   аал Чарков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№ 71</w:t>
      </w:r>
      <w:r w:rsidRPr="003E66A4">
        <w:rPr>
          <w:rFonts w:ascii="Times New Roman" w:eastAsia="Times New Roman" w:hAnsi="Times New Roman" w:cs="Times New Roman"/>
          <w:sz w:val="24"/>
          <w:szCs w:val="24"/>
          <w:lang w:eastAsia="ru-RU"/>
        </w:rPr>
        <w:t>-п</w:t>
      </w:r>
    </w:p>
    <w:p w:rsidR="003E66A4" w:rsidRDefault="003E66A4" w:rsidP="008A27E6">
      <w:pPr>
        <w:widowControl w:val="0"/>
        <w:autoSpaceDE w:val="0"/>
        <w:autoSpaceDN w:val="0"/>
        <w:adjustRightInd w:val="0"/>
        <w:spacing w:after="0" w:line="240" w:lineRule="auto"/>
        <w:ind w:right="5153"/>
        <w:rPr>
          <w:rFonts w:ascii="Times New Roman CYR" w:hAnsi="Times New Roman CYR" w:cs="Times New Roman CYR"/>
          <w:sz w:val="24"/>
          <w:szCs w:val="24"/>
        </w:rPr>
      </w:pPr>
    </w:p>
    <w:p w:rsidR="008A27E6" w:rsidRPr="003E66A4" w:rsidRDefault="008A27E6" w:rsidP="008A27E6">
      <w:pPr>
        <w:widowControl w:val="0"/>
        <w:autoSpaceDE w:val="0"/>
        <w:autoSpaceDN w:val="0"/>
        <w:adjustRightInd w:val="0"/>
        <w:spacing w:after="0" w:line="240" w:lineRule="auto"/>
        <w:ind w:right="5153"/>
        <w:rPr>
          <w:rFonts w:ascii="Times New Roman CYR" w:hAnsi="Times New Roman CYR" w:cs="Times New Roman CYR"/>
          <w:b/>
          <w:sz w:val="24"/>
          <w:szCs w:val="24"/>
        </w:rPr>
      </w:pPr>
      <w:r w:rsidRPr="003E66A4">
        <w:rPr>
          <w:rFonts w:ascii="Times New Roman CYR" w:hAnsi="Times New Roman CYR" w:cs="Times New Roman CYR"/>
          <w:b/>
          <w:sz w:val="24"/>
          <w:szCs w:val="24"/>
        </w:rPr>
        <w:t>О прогнозе социально-</w:t>
      </w:r>
    </w:p>
    <w:p w:rsidR="008A27E6" w:rsidRPr="003E66A4" w:rsidRDefault="008A27E6" w:rsidP="008A27E6">
      <w:pPr>
        <w:widowControl w:val="0"/>
        <w:autoSpaceDE w:val="0"/>
        <w:autoSpaceDN w:val="0"/>
        <w:adjustRightInd w:val="0"/>
        <w:spacing w:after="0" w:line="240" w:lineRule="auto"/>
        <w:ind w:right="4727"/>
        <w:rPr>
          <w:rFonts w:ascii="Times New Roman CYR" w:hAnsi="Times New Roman CYR" w:cs="Times New Roman CYR"/>
          <w:b/>
          <w:sz w:val="24"/>
          <w:szCs w:val="24"/>
        </w:rPr>
      </w:pPr>
      <w:r w:rsidRPr="003E66A4">
        <w:rPr>
          <w:rFonts w:ascii="Times New Roman CYR" w:hAnsi="Times New Roman CYR" w:cs="Times New Roman CYR"/>
          <w:b/>
          <w:sz w:val="24"/>
          <w:szCs w:val="24"/>
        </w:rPr>
        <w:t>экономического развития</w:t>
      </w:r>
    </w:p>
    <w:p w:rsidR="008A27E6" w:rsidRPr="003E66A4" w:rsidRDefault="008A27E6" w:rsidP="008A27E6">
      <w:pPr>
        <w:widowControl w:val="0"/>
        <w:autoSpaceDE w:val="0"/>
        <w:autoSpaceDN w:val="0"/>
        <w:adjustRightInd w:val="0"/>
        <w:spacing w:after="0" w:line="240" w:lineRule="auto"/>
        <w:ind w:right="4727"/>
        <w:rPr>
          <w:rFonts w:ascii="Times New Roman CYR" w:hAnsi="Times New Roman CYR" w:cs="Times New Roman CYR"/>
          <w:b/>
          <w:sz w:val="24"/>
          <w:szCs w:val="24"/>
        </w:rPr>
      </w:pPr>
      <w:r w:rsidRPr="003E66A4">
        <w:rPr>
          <w:rFonts w:ascii="Times New Roman CYR" w:hAnsi="Times New Roman CYR" w:cs="Times New Roman CYR"/>
          <w:b/>
          <w:sz w:val="24"/>
          <w:szCs w:val="24"/>
        </w:rPr>
        <w:t>муниципального образования</w:t>
      </w:r>
    </w:p>
    <w:p w:rsidR="008A27E6" w:rsidRPr="003E66A4" w:rsidRDefault="008A27E6" w:rsidP="008A27E6">
      <w:pPr>
        <w:widowControl w:val="0"/>
        <w:autoSpaceDE w:val="0"/>
        <w:autoSpaceDN w:val="0"/>
        <w:adjustRightInd w:val="0"/>
        <w:spacing w:after="0" w:line="240" w:lineRule="auto"/>
        <w:ind w:right="4727"/>
        <w:rPr>
          <w:rFonts w:ascii="Times New Roman" w:hAnsi="Times New Roman"/>
          <w:b/>
          <w:bCs/>
          <w:sz w:val="24"/>
          <w:szCs w:val="24"/>
        </w:rPr>
      </w:pPr>
      <w:r w:rsidRPr="003E66A4">
        <w:rPr>
          <w:rFonts w:ascii="Times New Roman CYR" w:hAnsi="Times New Roman CYR" w:cs="Times New Roman CYR"/>
          <w:b/>
          <w:sz w:val="24"/>
          <w:szCs w:val="24"/>
        </w:rPr>
        <w:t xml:space="preserve">Чарковский сельсовет </w:t>
      </w:r>
      <w:r w:rsidRPr="003E66A4">
        <w:rPr>
          <w:rFonts w:ascii="Times New Roman" w:hAnsi="Times New Roman"/>
          <w:b/>
          <w:bCs/>
          <w:sz w:val="24"/>
          <w:szCs w:val="24"/>
        </w:rPr>
        <w:t>на 202</w:t>
      </w:r>
      <w:r w:rsidR="003E66A4">
        <w:rPr>
          <w:rFonts w:ascii="Times New Roman" w:hAnsi="Times New Roman"/>
          <w:b/>
          <w:bCs/>
          <w:sz w:val="24"/>
          <w:szCs w:val="24"/>
        </w:rPr>
        <w:t>6</w:t>
      </w:r>
      <w:r w:rsidRPr="003E66A4">
        <w:rPr>
          <w:rFonts w:ascii="Times New Roman" w:hAnsi="Times New Roman"/>
          <w:b/>
          <w:bCs/>
          <w:sz w:val="24"/>
          <w:szCs w:val="24"/>
        </w:rPr>
        <w:t xml:space="preserve"> год и </w:t>
      </w:r>
    </w:p>
    <w:p w:rsidR="008A27E6" w:rsidRPr="003E66A4" w:rsidRDefault="008A27E6" w:rsidP="008A27E6">
      <w:pPr>
        <w:widowControl w:val="0"/>
        <w:autoSpaceDE w:val="0"/>
        <w:autoSpaceDN w:val="0"/>
        <w:adjustRightInd w:val="0"/>
        <w:spacing w:after="0" w:line="240" w:lineRule="auto"/>
        <w:ind w:right="4727"/>
        <w:rPr>
          <w:rFonts w:ascii="Times New Roman CYR" w:hAnsi="Times New Roman CYR" w:cs="Times New Roman CYR"/>
          <w:b/>
          <w:sz w:val="24"/>
          <w:szCs w:val="24"/>
        </w:rPr>
      </w:pPr>
      <w:r w:rsidRPr="003E66A4">
        <w:rPr>
          <w:rFonts w:ascii="Times New Roman CYR" w:hAnsi="Times New Roman CYR" w:cs="Times New Roman CYR"/>
          <w:b/>
          <w:sz w:val="24"/>
          <w:szCs w:val="24"/>
        </w:rPr>
        <w:t>плановый период 202</w:t>
      </w:r>
      <w:r w:rsidR="003E66A4">
        <w:rPr>
          <w:rFonts w:ascii="Times New Roman CYR" w:hAnsi="Times New Roman CYR" w:cs="Times New Roman CYR"/>
          <w:b/>
          <w:sz w:val="24"/>
          <w:szCs w:val="24"/>
        </w:rPr>
        <w:t>7</w:t>
      </w:r>
      <w:r w:rsidRPr="003E66A4">
        <w:rPr>
          <w:rFonts w:ascii="Times New Roman CYR" w:hAnsi="Times New Roman CYR" w:cs="Times New Roman CYR"/>
          <w:b/>
          <w:sz w:val="24"/>
          <w:szCs w:val="24"/>
        </w:rPr>
        <w:t xml:space="preserve"> и 202</w:t>
      </w:r>
      <w:r w:rsidR="003E66A4">
        <w:rPr>
          <w:rFonts w:ascii="Times New Roman CYR" w:hAnsi="Times New Roman CYR" w:cs="Times New Roman CYR"/>
          <w:b/>
          <w:sz w:val="24"/>
          <w:szCs w:val="24"/>
        </w:rPr>
        <w:t>8</w:t>
      </w:r>
      <w:r w:rsidRPr="003E66A4">
        <w:rPr>
          <w:rFonts w:ascii="Times New Roman CYR" w:hAnsi="Times New Roman CYR" w:cs="Times New Roman CYR"/>
          <w:b/>
          <w:sz w:val="24"/>
          <w:szCs w:val="24"/>
        </w:rPr>
        <w:t xml:space="preserve"> годов</w:t>
      </w:r>
    </w:p>
    <w:p w:rsidR="008A27E6" w:rsidRPr="008A27E6" w:rsidRDefault="008A27E6" w:rsidP="008A27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727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8A27E6" w:rsidRPr="008A27E6" w:rsidRDefault="008A27E6" w:rsidP="008A27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4"/>
          <w:szCs w:val="24"/>
        </w:rPr>
      </w:pPr>
      <w:r w:rsidRPr="008A27E6">
        <w:rPr>
          <w:rFonts w:ascii="Times New Roman CYR" w:hAnsi="Times New Roman CYR" w:cs="Times New Roman CYR"/>
          <w:sz w:val="24"/>
          <w:szCs w:val="24"/>
        </w:rPr>
        <w:t xml:space="preserve">В соответствии со статьей 173 Бюджетного кодекса Российской Федерации, Положением о бюджетном процессе в муниципальном образовании Чарковский сельсовет Усть-Абаканского района Республики Хакасия, утвержденным решением Совета  депутатов Чарковского сельсовета </w:t>
      </w:r>
      <w:r w:rsidR="003E66A4">
        <w:rPr>
          <w:rFonts w:ascii="Times New Roman CYR" w:hAnsi="Times New Roman CYR" w:cs="Times New Roman CYR"/>
          <w:sz w:val="24"/>
          <w:szCs w:val="24"/>
        </w:rPr>
        <w:t xml:space="preserve">Усть-Абаканского района Республики Хакасия </w:t>
      </w:r>
      <w:r w:rsidRPr="008A27E6">
        <w:rPr>
          <w:rFonts w:ascii="Times New Roman CYR" w:hAnsi="Times New Roman CYR" w:cs="Times New Roman CYR"/>
          <w:sz w:val="24"/>
          <w:szCs w:val="24"/>
        </w:rPr>
        <w:t>от 05.06.2012 № 15 (с последующими изменениями и дополнениями), на основании статьи 58 Устава муниципального образования Чарковский сельсовет</w:t>
      </w:r>
      <w:r>
        <w:rPr>
          <w:rFonts w:ascii="Times New Roman CYR" w:hAnsi="Times New Roman CYR" w:cs="Times New Roman CYR"/>
          <w:sz w:val="24"/>
          <w:szCs w:val="24"/>
        </w:rPr>
        <w:t>, Администрация Чарковского</w:t>
      </w:r>
      <w:r w:rsidRPr="008A27E6">
        <w:rPr>
          <w:rFonts w:ascii="Times New Roman CYR" w:hAnsi="Times New Roman CYR" w:cs="Times New Roman CYR"/>
          <w:sz w:val="24"/>
          <w:szCs w:val="24"/>
        </w:rPr>
        <w:t xml:space="preserve"> сельсовет</w:t>
      </w:r>
      <w:r>
        <w:rPr>
          <w:rFonts w:ascii="Times New Roman CYR" w:hAnsi="Times New Roman CYR" w:cs="Times New Roman CYR"/>
          <w:sz w:val="24"/>
          <w:szCs w:val="24"/>
        </w:rPr>
        <w:t>а</w:t>
      </w:r>
      <w:r w:rsidRPr="008A27E6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3E66A4">
        <w:rPr>
          <w:rFonts w:ascii="Times New Roman CYR" w:hAnsi="Times New Roman CYR" w:cs="Times New Roman CYR"/>
          <w:sz w:val="24"/>
          <w:szCs w:val="24"/>
        </w:rPr>
        <w:t>Усть-Абаканского района Республики Хакасия</w:t>
      </w:r>
    </w:p>
    <w:p w:rsidR="008A27E6" w:rsidRPr="008A27E6" w:rsidRDefault="008A27E6" w:rsidP="008A27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8A27E6">
        <w:rPr>
          <w:rFonts w:ascii="Times New Roman CYR" w:hAnsi="Times New Roman CYR" w:cs="Times New Roman CYR"/>
          <w:b/>
          <w:sz w:val="24"/>
          <w:szCs w:val="24"/>
        </w:rPr>
        <w:t>ПОСТАНОВЛЯЕТ:</w:t>
      </w:r>
    </w:p>
    <w:p w:rsidR="008A27E6" w:rsidRPr="008A27E6" w:rsidRDefault="008A27E6" w:rsidP="008A2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8A27E6" w:rsidRPr="008A27E6" w:rsidRDefault="008A27E6" w:rsidP="008A27E6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50" w:firstLine="567"/>
        <w:jc w:val="both"/>
        <w:rPr>
          <w:rFonts w:ascii="Times New Roman CYR" w:hAnsi="Times New Roman CYR" w:cs="Times New Roman CYR"/>
          <w:sz w:val="24"/>
          <w:szCs w:val="24"/>
        </w:rPr>
      </w:pPr>
      <w:r w:rsidRPr="008A27E6">
        <w:rPr>
          <w:rFonts w:ascii="Times New Roman CYR" w:hAnsi="Times New Roman CYR" w:cs="Times New Roman CYR"/>
          <w:sz w:val="24"/>
          <w:szCs w:val="24"/>
        </w:rPr>
        <w:t xml:space="preserve">Одобрить прогноз социально экономического развития муниципального образования Чарковский сельсовет </w:t>
      </w:r>
      <w:r w:rsidRPr="008A27E6">
        <w:rPr>
          <w:rFonts w:ascii="Times New Roman" w:hAnsi="Times New Roman"/>
          <w:bCs/>
          <w:sz w:val="24"/>
          <w:szCs w:val="24"/>
        </w:rPr>
        <w:t>на 202</w:t>
      </w:r>
      <w:r w:rsidR="003E66A4">
        <w:rPr>
          <w:rFonts w:ascii="Times New Roman" w:hAnsi="Times New Roman"/>
          <w:bCs/>
          <w:sz w:val="24"/>
          <w:szCs w:val="24"/>
        </w:rPr>
        <w:t>6</w:t>
      </w:r>
      <w:r w:rsidRPr="008A27E6">
        <w:rPr>
          <w:rFonts w:ascii="Times New Roman" w:hAnsi="Times New Roman"/>
          <w:bCs/>
          <w:sz w:val="24"/>
          <w:szCs w:val="24"/>
        </w:rPr>
        <w:t xml:space="preserve"> год и </w:t>
      </w:r>
      <w:r w:rsidRPr="008A27E6">
        <w:rPr>
          <w:rFonts w:ascii="Times New Roman CYR" w:hAnsi="Times New Roman CYR" w:cs="Times New Roman CYR"/>
          <w:sz w:val="24"/>
          <w:szCs w:val="24"/>
        </w:rPr>
        <w:t>плановый период 202</w:t>
      </w:r>
      <w:r w:rsidR="003E66A4">
        <w:rPr>
          <w:rFonts w:ascii="Times New Roman CYR" w:hAnsi="Times New Roman CYR" w:cs="Times New Roman CYR"/>
          <w:sz w:val="24"/>
          <w:szCs w:val="24"/>
        </w:rPr>
        <w:t>7</w:t>
      </w:r>
      <w:r w:rsidRPr="008A27E6">
        <w:rPr>
          <w:rFonts w:ascii="Times New Roman CYR" w:hAnsi="Times New Roman CYR" w:cs="Times New Roman CYR"/>
          <w:sz w:val="24"/>
          <w:szCs w:val="24"/>
        </w:rPr>
        <w:t xml:space="preserve"> и 202</w:t>
      </w:r>
      <w:r w:rsidR="003E66A4">
        <w:rPr>
          <w:rFonts w:ascii="Times New Roman CYR" w:hAnsi="Times New Roman CYR" w:cs="Times New Roman CYR"/>
          <w:sz w:val="24"/>
          <w:szCs w:val="24"/>
        </w:rPr>
        <w:t>8</w:t>
      </w:r>
      <w:r w:rsidRPr="008A27E6">
        <w:rPr>
          <w:rFonts w:ascii="Times New Roman CYR" w:hAnsi="Times New Roman CYR" w:cs="Times New Roman CYR"/>
          <w:sz w:val="24"/>
          <w:szCs w:val="24"/>
        </w:rPr>
        <w:t xml:space="preserve"> годов (прилагается).</w:t>
      </w:r>
    </w:p>
    <w:p w:rsidR="008A27E6" w:rsidRPr="008A27E6" w:rsidRDefault="008A27E6" w:rsidP="008A27E6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A27E6">
        <w:rPr>
          <w:rFonts w:ascii="Times New Roman" w:hAnsi="Times New Roman"/>
          <w:sz w:val="24"/>
          <w:szCs w:val="24"/>
        </w:rPr>
        <w:t>Настоящее постановление обнародовать на информационных стендах и на официальном сайте администрации в сети Интернет.</w:t>
      </w:r>
    </w:p>
    <w:p w:rsidR="008A27E6" w:rsidRPr="008A27E6" w:rsidRDefault="008A27E6" w:rsidP="008A27E6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A27E6">
        <w:rPr>
          <w:rFonts w:ascii="Times New Roman" w:hAnsi="Times New Roman"/>
          <w:sz w:val="24"/>
          <w:szCs w:val="24"/>
        </w:rPr>
        <w:t>Контроль за исполнением настоящего постановления оставляю за собой.</w:t>
      </w:r>
    </w:p>
    <w:p w:rsidR="008A27E6" w:rsidRPr="008A27E6" w:rsidRDefault="008A27E6" w:rsidP="008A27E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8A27E6" w:rsidRPr="008A27E6" w:rsidRDefault="008A27E6" w:rsidP="008A27E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E66A4" w:rsidRDefault="003E66A4" w:rsidP="008A27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Глава Чарковского сельсовета</w:t>
      </w:r>
    </w:p>
    <w:p w:rsidR="003E66A4" w:rsidRDefault="003E66A4" w:rsidP="008A27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Усть-Абаканского района</w:t>
      </w:r>
    </w:p>
    <w:p w:rsidR="008A27E6" w:rsidRPr="008A27E6" w:rsidRDefault="003E66A4" w:rsidP="008A27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Республики Хакасия                    </w:t>
      </w:r>
      <w:r w:rsidR="008A27E6" w:rsidRPr="008A27E6">
        <w:rPr>
          <w:rFonts w:ascii="Times New Roman CYR" w:hAnsi="Times New Roman CYR" w:cs="Times New Roman CYR"/>
          <w:sz w:val="24"/>
          <w:szCs w:val="24"/>
        </w:rPr>
        <w:t xml:space="preserve">          </w:t>
      </w:r>
      <w:r w:rsidR="00FB6C54">
        <w:rPr>
          <w:rFonts w:ascii="Times New Roman CYR" w:hAnsi="Times New Roman CYR" w:cs="Times New Roman CYR"/>
          <w:sz w:val="24"/>
          <w:szCs w:val="24"/>
        </w:rPr>
        <w:t xml:space="preserve">                                 </w:t>
      </w:r>
      <w:r w:rsidR="008A27E6" w:rsidRPr="008A27E6">
        <w:rPr>
          <w:rFonts w:ascii="Times New Roman CYR" w:hAnsi="Times New Roman CYR" w:cs="Times New Roman CYR"/>
          <w:sz w:val="24"/>
          <w:szCs w:val="24"/>
        </w:rPr>
        <w:t xml:space="preserve">        </w:t>
      </w:r>
      <w:r w:rsidR="00E0512F">
        <w:rPr>
          <w:rFonts w:ascii="Times New Roman CYR" w:hAnsi="Times New Roman CYR" w:cs="Times New Roman CYR"/>
          <w:sz w:val="24"/>
          <w:szCs w:val="24"/>
        </w:rPr>
        <w:t xml:space="preserve">                    А.А. Алексеенко</w:t>
      </w:r>
    </w:p>
    <w:p w:rsidR="008A27E6" w:rsidRDefault="008A27E6" w:rsidP="008A27E6">
      <w:pPr>
        <w:widowControl w:val="0"/>
        <w:tabs>
          <w:tab w:val="left" w:pos="6990"/>
        </w:tabs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 CYR" w:hAnsi="Times New Roman CYR" w:cs="Times New Roman CYR"/>
          <w:sz w:val="26"/>
          <w:szCs w:val="26"/>
        </w:rPr>
      </w:pPr>
    </w:p>
    <w:p w:rsidR="00CA0E87" w:rsidRDefault="00CA0E87"/>
    <w:p w:rsidR="00A61ABC" w:rsidRDefault="00A61ABC"/>
    <w:p w:rsidR="00A61ABC" w:rsidRDefault="00A61ABC"/>
    <w:p w:rsidR="00A61ABC" w:rsidRDefault="00A61ABC"/>
    <w:p w:rsidR="00A61ABC" w:rsidRDefault="00A61ABC"/>
    <w:p w:rsidR="00A61ABC" w:rsidRDefault="00A61ABC"/>
    <w:p w:rsidR="00A61ABC" w:rsidRDefault="00A61ABC"/>
    <w:p w:rsidR="00A61ABC" w:rsidRDefault="00A61ABC" w:rsidP="00A61ABC">
      <w:pPr>
        <w:widowControl w:val="0"/>
        <w:tabs>
          <w:tab w:val="left" w:pos="6990"/>
        </w:tabs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lastRenderedPageBreak/>
        <w:t xml:space="preserve">Приложение </w:t>
      </w:r>
    </w:p>
    <w:p w:rsidR="003E66A4" w:rsidRDefault="00A61ABC" w:rsidP="00A61ABC">
      <w:pPr>
        <w:widowControl w:val="0"/>
        <w:tabs>
          <w:tab w:val="left" w:pos="6990"/>
        </w:tabs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 постановлению</w:t>
      </w:r>
      <w:r w:rsidR="003E66A4">
        <w:rPr>
          <w:rFonts w:ascii="Times New Roman CYR" w:hAnsi="Times New Roman CYR" w:cs="Times New Roman CYR"/>
          <w:sz w:val="26"/>
          <w:szCs w:val="26"/>
        </w:rPr>
        <w:t xml:space="preserve"> главы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3E66A4" w:rsidRDefault="00A61ABC" w:rsidP="00A61ABC">
      <w:pPr>
        <w:widowControl w:val="0"/>
        <w:tabs>
          <w:tab w:val="left" w:pos="6990"/>
        </w:tabs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администрации</w:t>
      </w:r>
      <w:r w:rsidR="003E66A4">
        <w:rPr>
          <w:rFonts w:ascii="Times New Roman CYR" w:hAnsi="Times New Roman CYR" w:cs="Times New Roman CYR"/>
          <w:sz w:val="26"/>
          <w:szCs w:val="26"/>
        </w:rPr>
        <w:t xml:space="preserve"> Чарковского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A61ABC" w:rsidRDefault="00A61ABC" w:rsidP="00A61ABC">
      <w:pPr>
        <w:widowControl w:val="0"/>
        <w:tabs>
          <w:tab w:val="left" w:pos="6990"/>
        </w:tabs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сельсовет</w:t>
      </w:r>
      <w:r w:rsidR="003E66A4">
        <w:rPr>
          <w:rFonts w:ascii="Times New Roman CYR" w:hAnsi="Times New Roman CYR" w:cs="Times New Roman CYR"/>
          <w:sz w:val="26"/>
          <w:szCs w:val="26"/>
        </w:rPr>
        <w:t>а Усть-Абаканского</w:t>
      </w:r>
    </w:p>
    <w:p w:rsidR="003E66A4" w:rsidRDefault="003E66A4" w:rsidP="00A61ABC">
      <w:pPr>
        <w:widowControl w:val="0"/>
        <w:tabs>
          <w:tab w:val="left" w:pos="6990"/>
        </w:tabs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района Республики Хакасия</w:t>
      </w:r>
    </w:p>
    <w:p w:rsidR="00A61ABC" w:rsidRDefault="00A61ABC" w:rsidP="00A61ABC">
      <w:pPr>
        <w:widowControl w:val="0"/>
        <w:tabs>
          <w:tab w:val="left" w:pos="300"/>
        </w:tabs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от </w:t>
      </w:r>
      <w:r w:rsidR="0055291F">
        <w:rPr>
          <w:rFonts w:ascii="Times New Roman CYR" w:hAnsi="Times New Roman CYR" w:cs="Times New Roman CYR"/>
          <w:sz w:val="26"/>
          <w:szCs w:val="26"/>
        </w:rPr>
        <w:t>0</w:t>
      </w:r>
      <w:r w:rsidR="00FB6C54">
        <w:rPr>
          <w:rFonts w:ascii="Times New Roman CYR" w:hAnsi="Times New Roman CYR" w:cs="Times New Roman CYR"/>
          <w:sz w:val="26"/>
          <w:szCs w:val="26"/>
        </w:rPr>
        <w:t>5</w:t>
      </w:r>
      <w:r w:rsidR="00994DB5">
        <w:rPr>
          <w:rFonts w:ascii="Times New Roman CYR" w:hAnsi="Times New Roman CYR" w:cs="Times New Roman CYR"/>
          <w:sz w:val="26"/>
          <w:szCs w:val="26"/>
        </w:rPr>
        <w:t>.11.202</w:t>
      </w:r>
      <w:r w:rsidR="003E66A4">
        <w:rPr>
          <w:rFonts w:ascii="Times New Roman CYR" w:hAnsi="Times New Roman CYR" w:cs="Times New Roman CYR"/>
          <w:sz w:val="26"/>
          <w:szCs w:val="26"/>
        </w:rPr>
        <w:t>5</w:t>
      </w:r>
      <w:r w:rsidR="0055291F">
        <w:rPr>
          <w:rFonts w:ascii="Times New Roman CYR" w:hAnsi="Times New Roman CYR" w:cs="Times New Roman CYR"/>
          <w:sz w:val="26"/>
          <w:szCs w:val="26"/>
        </w:rPr>
        <w:t xml:space="preserve">г </w:t>
      </w:r>
      <w:r>
        <w:rPr>
          <w:rFonts w:ascii="Times New Roman CYR" w:hAnsi="Times New Roman CYR" w:cs="Times New Roman CYR"/>
          <w:sz w:val="26"/>
          <w:szCs w:val="26"/>
        </w:rPr>
        <w:t xml:space="preserve"> №</w:t>
      </w:r>
      <w:r w:rsidR="00DC7C5B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E66A4">
        <w:rPr>
          <w:rFonts w:ascii="Times New Roman CYR" w:hAnsi="Times New Roman CYR" w:cs="Times New Roman CYR"/>
          <w:sz w:val="26"/>
          <w:szCs w:val="26"/>
        </w:rPr>
        <w:t>71</w:t>
      </w:r>
      <w:r w:rsidR="00DC7C5B">
        <w:rPr>
          <w:rFonts w:ascii="Times New Roman CYR" w:hAnsi="Times New Roman CYR" w:cs="Times New Roman CYR"/>
          <w:sz w:val="26"/>
          <w:szCs w:val="26"/>
        </w:rPr>
        <w:t>-п</w:t>
      </w:r>
    </w:p>
    <w:p w:rsidR="00A61ABC" w:rsidRDefault="00A61ABC" w:rsidP="00A61ABC">
      <w:pPr>
        <w:widowControl w:val="0"/>
        <w:autoSpaceDE w:val="0"/>
        <w:autoSpaceDN w:val="0"/>
        <w:adjustRightInd w:val="0"/>
        <w:spacing w:after="0" w:line="240" w:lineRule="auto"/>
        <w:ind w:firstLine="510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A61ABC" w:rsidRDefault="00A61ABC" w:rsidP="00A61ABC">
      <w:pPr>
        <w:widowControl w:val="0"/>
        <w:tabs>
          <w:tab w:val="left" w:pos="9495"/>
        </w:tabs>
        <w:autoSpaceDE w:val="0"/>
        <w:autoSpaceDN w:val="0"/>
        <w:adjustRightInd w:val="0"/>
        <w:spacing w:after="0" w:line="240" w:lineRule="auto"/>
        <w:ind w:firstLine="51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Прогноз</w:t>
      </w:r>
    </w:p>
    <w:p w:rsidR="00A61ABC" w:rsidRDefault="00A61ABC" w:rsidP="00A61ABC">
      <w:pPr>
        <w:widowControl w:val="0"/>
        <w:autoSpaceDE w:val="0"/>
        <w:autoSpaceDN w:val="0"/>
        <w:adjustRightInd w:val="0"/>
        <w:spacing w:after="0" w:line="240" w:lineRule="auto"/>
        <w:ind w:left="142" w:right="-92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социально-экономического развития муниципального образования Чарковский сельсовет </w:t>
      </w:r>
      <w:r>
        <w:rPr>
          <w:rFonts w:ascii="Times New Roman" w:hAnsi="Times New Roman"/>
          <w:bCs/>
          <w:sz w:val="28"/>
          <w:szCs w:val="28"/>
        </w:rPr>
        <w:t>на 202</w:t>
      </w:r>
      <w:r w:rsidR="003E66A4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 год и </w:t>
      </w:r>
      <w:r>
        <w:rPr>
          <w:rFonts w:ascii="Times New Roman CYR" w:hAnsi="Times New Roman CYR" w:cs="Times New Roman CYR"/>
          <w:sz w:val="28"/>
          <w:szCs w:val="28"/>
        </w:rPr>
        <w:t>плановый период 202</w:t>
      </w:r>
      <w:r w:rsidR="003E66A4">
        <w:rPr>
          <w:rFonts w:ascii="Times New Roman CYR" w:hAnsi="Times New Roman CYR" w:cs="Times New Roman CYR"/>
          <w:sz w:val="28"/>
          <w:szCs w:val="28"/>
        </w:rPr>
        <w:t>7</w:t>
      </w:r>
      <w:r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3E66A4">
        <w:rPr>
          <w:rFonts w:ascii="Times New Roman CYR" w:hAnsi="Times New Roman CYR" w:cs="Times New Roman CYR"/>
          <w:sz w:val="28"/>
          <w:szCs w:val="28"/>
        </w:rPr>
        <w:t>8</w:t>
      </w:r>
      <w:r>
        <w:rPr>
          <w:rFonts w:ascii="Times New Roman CYR" w:hAnsi="Times New Roman CYR" w:cs="Times New Roman CYR"/>
          <w:sz w:val="28"/>
          <w:szCs w:val="28"/>
        </w:rPr>
        <w:t xml:space="preserve"> годов</w:t>
      </w:r>
    </w:p>
    <w:p w:rsidR="00F51802" w:rsidRDefault="00F51802" w:rsidP="00A61ABC">
      <w:pPr>
        <w:widowControl w:val="0"/>
        <w:autoSpaceDE w:val="0"/>
        <w:autoSpaceDN w:val="0"/>
        <w:adjustRightInd w:val="0"/>
        <w:spacing w:after="0" w:line="240" w:lineRule="auto"/>
        <w:ind w:left="142" w:right="-92"/>
        <w:jc w:val="center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10238" w:type="dxa"/>
        <w:jc w:val="center"/>
        <w:tblLayout w:type="fixed"/>
        <w:tblLook w:val="04A0" w:firstRow="1" w:lastRow="0" w:firstColumn="1" w:lastColumn="0" w:noHBand="0" w:noVBand="1"/>
      </w:tblPr>
      <w:tblGrid>
        <w:gridCol w:w="1536"/>
        <w:gridCol w:w="1215"/>
        <w:gridCol w:w="36"/>
        <w:gridCol w:w="1134"/>
        <w:gridCol w:w="14"/>
        <w:gridCol w:w="1027"/>
        <w:gridCol w:w="17"/>
        <w:gridCol w:w="1259"/>
        <w:gridCol w:w="42"/>
        <w:gridCol w:w="1153"/>
        <w:gridCol w:w="32"/>
        <w:gridCol w:w="1527"/>
        <w:gridCol w:w="32"/>
        <w:gridCol w:w="1214"/>
      </w:tblGrid>
      <w:tr w:rsidR="00A61ABC" w:rsidTr="004A3CE6">
        <w:trPr>
          <w:trHeight w:val="230"/>
          <w:jc w:val="center"/>
        </w:trPr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1ABC" w:rsidRDefault="00A61ABC" w:rsidP="008A21CB">
            <w:pPr>
              <w:widowControl w:val="0"/>
              <w:tabs>
                <w:tab w:val="left" w:pos="1584"/>
                <w:tab w:val="left" w:pos="6237"/>
              </w:tabs>
              <w:autoSpaceDE w:val="0"/>
              <w:autoSpaceDN w:val="0"/>
              <w:adjustRightInd w:val="0"/>
              <w:spacing w:after="0" w:line="240" w:lineRule="auto"/>
              <w:ind w:left="-468" w:right="-108" w:firstLine="468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1ABC" w:rsidRDefault="00A61ABC" w:rsidP="008A21CB">
            <w:pPr>
              <w:widowControl w:val="0"/>
              <w:tabs>
                <w:tab w:val="left" w:pos="1584"/>
                <w:tab w:val="left" w:pos="6237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Ожидаемые результаты</w:t>
            </w:r>
          </w:p>
          <w:p w:rsidR="00A61ABC" w:rsidRDefault="00A61ABC" w:rsidP="008A21CB">
            <w:pPr>
              <w:widowControl w:val="0"/>
              <w:tabs>
                <w:tab w:val="left" w:pos="1584"/>
                <w:tab w:val="left" w:pos="6237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395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1584"/>
                <w:tab w:val="left" w:pos="6237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Прогноз</w:t>
            </w:r>
          </w:p>
        </w:tc>
      </w:tr>
      <w:tr w:rsidR="00A61ABC" w:rsidTr="004A3CE6">
        <w:trPr>
          <w:trHeight w:val="428"/>
          <w:jc w:val="center"/>
        </w:trPr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Единица измере</w:t>
            </w:r>
          </w:p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ния</w:t>
            </w: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1ABC" w:rsidRDefault="00A61ABC" w:rsidP="008A21CB">
            <w:pPr>
              <w:widowControl w:val="0"/>
              <w:tabs>
                <w:tab w:val="left" w:pos="1584"/>
                <w:tab w:val="left" w:pos="6237"/>
              </w:tabs>
              <w:autoSpaceDE w:val="0"/>
              <w:autoSpaceDN w:val="0"/>
              <w:adjustRightInd w:val="0"/>
              <w:spacing w:after="0" w:line="240" w:lineRule="auto"/>
              <w:ind w:left="-468" w:right="-108" w:firstLine="46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A61ABC" w:rsidRDefault="00E0512F" w:rsidP="008A21CB">
            <w:pPr>
              <w:widowControl w:val="0"/>
              <w:tabs>
                <w:tab w:val="left" w:pos="1584"/>
                <w:tab w:val="left" w:pos="6237"/>
              </w:tabs>
              <w:autoSpaceDE w:val="0"/>
              <w:autoSpaceDN w:val="0"/>
              <w:adjustRightInd w:val="0"/>
              <w:spacing w:after="0" w:line="240" w:lineRule="auto"/>
              <w:ind w:left="-468" w:right="-108" w:firstLine="46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202</w:t>
            </w:r>
            <w:r w:rsidR="003E66A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A61ABC" w:rsidRDefault="00A61ABC" w:rsidP="008A21CB">
            <w:pPr>
              <w:widowControl w:val="0"/>
              <w:tabs>
                <w:tab w:val="left" w:pos="1584"/>
                <w:tab w:val="left" w:pos="6237"/>
              </w:tabs>
              <w:autoSpaceDE w:val="0"/>
              <w:autoSpaceDN w:val="0"/>
              <w:adjustRightInd w:val="0"/>
              <w:spacing w:after="0" w:line="240" w:lineRule="auto"/>
              <w:ind w:left="-468" w:right="-108" w:firstLine="468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год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1584"/>
                <w:tab w:val="left" w:pos="6237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20</w:t>
            </w:r>
            <w:r w:rsidR="00994DB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</w:t>
            </w:r>
            <w:r w:rsidR="003E66A4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</w:p>
          <w:p w:rsidR="00A61ABC" w:rsidRDefault="00A61ABC" w:rsidP="008A21CB">
            <w:pPr>
              <w:widowControl w:val="0"/>
              <w:tabs>
                <w:tab w:val="left" w:pos="1584"/>
                <w:tab w:val="left" w:pos="6237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1584"/>
                <w:tab w:val="left" w:pos="6237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202</w:t>
            </w:r>
            <w:r w:rsidR="003E66A4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6</w:t>
            </w:r>
          </w:p>
          <w:p w:rsidR="00A61ABC" w:rsidRDefault="00A61ABC" w:rsidP="008A21CB">
            <w:pPr>
              <w:widowControl w:val="0"/>
              <w:tabs>
                <w:tab w:val="left" w:pos="1584"/>
                <w:tab w:val="left" w:pos="6237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1584"/>
                <w:tab w:val="left" w:pos="6237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202</w:t>
            </w:r>
            <w:r w:rsidR="003E66A4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7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</w:p>
          <w:p w:rsidR="00A61ABC" w:rsidRDefault="00A61ABC" w:rsidP="008A21CB">
            <w:pPr>
              <w:widowControl w:val="0"/>
              <w:tabs>
                <w:tab w:val="left" w:pos="1584"/>
                <w:tab w:val="left" w:pos="6237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1584"/>
                <w:tab w:val="left" w:pos="6237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202</w:t>
            </w:r>
            <w:r w:rsidR="003E66A4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8</w:t>
            </w:r>
          </w:p>
          <w:p w:rsidR="00A61ABC" w:rsidRDefault="00A61ABC" w:rsidP="008A21CB">
            <w:pPr>
              <w:widowControl w:val="0"/>
              <w:tabs>
                <w:tab w:val="left" w:pos="1584"/>
                <w:tab w:val="left" w:pos="6237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год</w:t>
            </w:r>
          </w:p>
        </w:tc>
      </w:tr>
      <w:tr w:rsidR="00A61ABC" w:rsidTr="004A3CE6">
        <w:trPr>
          <w:jc w:val="center"/>
        </w:trPr>
        <w:tc>
          <w:tcPr>
            <w:tcW w:w="10238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61ABC" w:rsidRDefault="00A61ABC" w:rsidP="008A21CB">
            <w:pPr>
              <w:widowControl w:val="0"/>
              <w:tabs>
                <w:tab w:val="left" w:pos="1404"/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            1. ДЕМОГРАФИЧЕСКИЕ ПОКАЗАТЕЛИ</w:t>
            </w:r>
          </w:p>
        </w:tc>
      </w:tr>
      <w:tr w:rsidR="00A61ABC" w:rsidTr="004A3CE6">
        <w:trPr>
          <w:trHeight w:val="219"/>
          <w:jc w:val="center"/>
        </w:trPr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Численность постоянного населения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человек</w:t>
            </w: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61ABC" w:rsidRDefault="00A61ABC" w:rsidP="008A21CB">
            <w:pPr>
              <w:widowControl w:val="0"/>
              <w:tabs>
                <w:tab w:val="left" w:pos="1404"/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A61ABC" w:rsidRDefault="003E66A4" w:rsidP="008A21CB">
            <w:pPr>
              <w:widowControl w:val="0"/>
              <w:tabs>
                <w:tab w:val="left" w:pos="1404"/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162</w:t>
            </w:r>
            <w:r w:rsidR="00F0324D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  <w:p w:rsidR="00A61ABC" w:rsidRDefault="00A61ABC" w:rsidP="008A21CB">
            <w:pPr>
              <w:widowControl w:val="0"/>
              <w:tabs>
                <w:tab w:val="left" w:pos="1404"/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1404"/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  <w:r w:rsidR="003E66A4">
              <w:rPr>
                <w:rFonts w:ascii="Times New Roman CYR" w:hAnsi="Times New Roman CYR" w:cs="Times New Roman CYR"/>
                <w:sz w:val="24"/>
                <w:szCs w:val="24"/>
              </w:rPr>
              <w:t>524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Default="003E66A4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1524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Default="003E66A4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1524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1ABC" w:rsidRDefault="00A61ABC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A61ABC" w:rsidRDefault="003E66A4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1524</w:t>
            </w:r>
          </w:p>
        </w:tc>
      </w:tr>
      <w:tr w:rsidR="00A61ABC" w:rsidTr="004A3CE6">
        <w:trPr>
          <w:jc w:val="center"/>
        </w:trPr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Количество родившихся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человек</w:t>
            </w: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61ABC" w:rsidRDefault="00820D1B" w:rsidP="008A21CB">
            <w:pPr>
              <w:widowControl w:val="0"/>
              <w:tabs>
                <w:tab w:val="left" w:pos="1404"/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Default="00F0324D" w:rsidP="008A21CB">
            <w:pPr>
              <w:widowControl w:val="0"/>
              <w:tabs>
                <w:tab w:val="left" w:pos="1404"/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Default="00F0324D" w:rsidP="008A21CB">
            <w:pPr>
              <w:widowControl w:val="0"/>
              <w:tabs>
                <w:tab w:val="left" w:pos="1404"/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Pr="00656231" w:rsidRDefault="00F0324D" w:rsidP="008A21CB">
            <w:pPr>
              <w:widowControl w:val="0"/>
              <w:tabs>
                <w:tab w:val="left" w:pos="1404"/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61ABC" w:rsidRPr="00656231" w:rsidRDefault="00F0324D" w:rsidP="008A21CB">
            <w:pPr>
              <w:widowControl w:val="0"/>
              <w:tabs>
                <w:tab w:val="left" w:pos="1404"/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</w:tr>
      <w:tr w:rsidR="00A61ABC" w:rsidTr="004A3CE6">
        <w:trPr>
          <w:jc w:val="center"/>
        </w:trPr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Количество умерших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человек</w:t>
            </w: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61ABC" w:rsidRDefault="00820D1B" w:rsidP="008A21CB">
            <w:pPr>
              <w:widowControl w:val="0"/>
              <w:tabs>
                <w:tab w:val="left" w:pos="1404"/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22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1404"/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  <w:r w:rsidR="00820D1B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Default="00820D1B" w:rsidP="008A21CB">
            <w:pPr>
              <w:widowControl w:val="0"/>
              <w:tabs>
                <w:tab w:val="left" w:pos="1404"/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Pr="00656231" w:rsidRDefault="00A61ABC" w:rsidP="008A21CB">
            <w:pPr>
              <w:widowControl w:val="0"/>
              <w:tabs>
                <w:tab w:val="left" w:pos="1404"/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ind w:left="-615" w:firstLine="111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6231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1</w:t>
            </w:r>
            <w:r w:rsidR="00820D1B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Default="00820D1B" w:rsidP="008A21CB">
            <w:pPr>
              <w:widowControl w:val="0"/>
              <w:tabs>
                <w:tab w:val="left" w:pos="1404"/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ind w:left="-615" w:firstLine="111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13</w:t>
            </w:r>
          </w:p>
        </w:tc>
      </w:tr>
      <w:tr w:rsidR="00A61ABC" w:rsidTr="004A3CE6">
        <w:trPr>
          <w:jc w:val="center"/>
        </w:trPr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Естественный прирост (+), убыль (-)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человек</w:t>
            </w: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1ABC" w:rsidRDefault="00A61ABC" w:rsidP="008A21CB">
            <w:pPr>
              <w:widowControl w:val="0"/>
              <w:tabs>
                <w:tab w:val="left" w:pos="1404"/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A61ABC" w:rsidRDefault="00DE31FE" w:rsidP="008A21CB">
            <w:pPr>
              <w:widowControl w:val="0"/>
              <w:tabs>
                <w:tab w:val="left" w:pos="1404"/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  <w:r w:rsidR="00820D1B">
              <w:rPr>
                <w:rFonts w:ascii="Times New Roman CYR" w:hAnsi="Times New Roman CYR" w:cs="Times New Roman CYR"/>
                <w:sz w:val="24"/>
                <w:szCs w:val="24"/>
              </w:rPr>
              <w:t>16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1404"/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  <w:r w:rsidR="00820D1B"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Default="00820D1B" w:rsidP="008A21CB">
            <w:pPr>
              <w:widowControl w:val="0"/>
              <w:tabs>
                <w:tab w:val="left" w:pos="1404"/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Default="00820D1B" w:rsidP="008A21CB">
            <w:pPr>
              <w:widowControl w:val="0"/>
              <w:tabs>
                <w:tab w:val="left" w:pos="1404"/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-8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61ABC" w:rsidRDefault="00A61ABC" w:rsidP="008A21CB">
            <w:pPr>
              <w:widowControl w:val="0"/>
              <w:tabs>
                <w:tab w:val="left" w:pos="1404"/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A61ABC" w:rsidRDefault="00A61ABC" w:rsidP="008A21CB">
            <w:pPr>
              <w:widowControl w:val="0"/>
              <w:tabs>
                <w:tab w:val="left" w:pos="1404"/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  <w:r w:rsidR="00820D1B"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</w:p>
          <w:p w:rsidR="00A61ABC" w:rsidRDefault="00A61ABC" w:rsidP="008A21CB">
            <w:pPr>
              <w:widowControl w:val="0"/>
              <w:tabs>
                <w:tab w:val="left" w:pos="1404"/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61ABC" w:rsidTr="004A3CE6">
        <w:trPr>
          <w:jc w:val="center"/>
        </w:trPr>
        <w:tc>
          <w:tcPr>
            <w:tcW w:w="10238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61ABC" w:rsidRDefault="00A61ABC" w:rsidP="008A21CB">
            <w:pPr>
              <w:widowControl w:val="0"/>
              <w:tabs>
                <w:tab w:val="left" w:pos="1404"/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      2. ФИНАНСЫ</w:t>
            </w:r>
          </w:p>
        </w:tc>
      </w:tr>
      <w:tr w:rsidR="00A61ABC" w:rsidTr="004A3CE6">
        <w:trPr>
          <w:jc w:val="center"/>
        </w:trPr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Доходы местного бюджета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тыс. рублей</w:t>
            </w: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Default="00820D1B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27419,9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Default="00820D1B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28872,8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Default="00FF40DF" w:rsidP="004E62BF">
            <w:pPr>
              <w:widowControl w:val="0"/>
              <w:tabs>
                <w:tab w:val="left" w:pos="1404"/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28209,5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Pr="00DC7C5B" w:rsidRDefault="00222107" w:rsidP="004E62BF">
            <w:pPr>
              <w:widowControl w:val="0"/>
              <w:tabs>
                <w:tab w:val="left" w:pos="1404"/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28516,1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Pr="00DC7C5B" w:rsidRDefault="00222107" w:rsidP="00DC7C5B">
            <w:pPr>
              <w:widowControl w:val="0"/>
              <w:tabs>
                <w:tab w:val="left" w:pos="1404"/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26852,1</w:t>
            </w:r>
          </w:p>
        </w:tc>
      </w:tr>
      <w:tr w:rsidR="00A61ABC" w:rsidTr="004A3CE6">
        <w:trPr>
          <w:jc w:val="center"/>
        </w:trPr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% к предыдущему периоду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% </w:t>
            </w: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Pr="00DC7C5B" w:rsidRDefault="00820D1B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128,1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Pr="00DC7C5B" w:rsidRDefault="004A3CE6" w:rsidP="00820D1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1</w:t>
            </w:r>
            <w:r w:rsidR="00820D1B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05,3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Pr="00DC7C5B" w:rsidRDefault="00FF40DF" w:rsidP="00DC7C5B">
            <w:pPr>
              <w:widowControl w:val="0"/>
              <w:tabs>
                <w:tab w:val="left" w:pos="885"/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97,7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Pr="00DC7C5B" w:rsidRDefault="00222107" w:rsidP="00DC7C5B">
            <w:pPr>
              <w:widowControl w:val="0"/>
              <w:tabs>
                <w:tab w:val="left" w:pos="885"/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108,4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Pr="00DC7C5B" w:rsidRDefault="00222107" w:rsidP="00DE31FE">
            <w:pPr>
              <w:widowControl w:val="0"/>
              <w:tabs>
                <w:tab w:val="left" w:pos="885"/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94,2</w:t>
            </w:r>
          </w:p>
        </w:tc>
      </w:tr>
      <w:tr w:rsidR="00A61ABC" w:rsidTr="004A3CE6">
        <w:trPr>
          <w:jc w:val="center"/>
        </w:trPr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Расходы местного бюджета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тыс. рублей</w:t>
            </w: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820D1B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30260,5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820D1B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31610,1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FF40DF" w:rsidP="008A21CB">
            <w:pPr>
              <w:widowControl w:val="0"/>
              <w:tabs>
                <w:tab w:val="left" w:pos="885"/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28209,5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Pr="00DC7C5B" w:rsidRDefault="00222107" w:rsidP="00DC7C5B">
            <w:pPr>
              <w:widowControl w:val="0"/>
              <w:tabs>
                <w:tab w:val="left" w:pos="885"/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28516,1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Pr="00DC7C5B" w:rsidRDefault="00222107" w:rsidP="00DC7C5B">
            <w:pPr>
              <w:widowControl w:val="0"/>
              <w:tabs>
                <w:tab w:val="left" w:pos="885"/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26852,1</w:t>
            </w:r>
          </w:p>
        </w:tc>
      </w:tr>
      <w:tr w:rsidR="00A61ABC" w:rsidTr="004A3CE6">
        <w:trPr>
          <w:jc w:val="center"/>
        </w:trPr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% к предыдущему периоду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% </w:t>
            </w: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0C9A" w:rsidRDefault="00E10C9A" w:rsidP="00E10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A61ABC" w:rsidRPr="00DC7C5B" w:rsidRDefault="00820D1B" w:rsidP="00E10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140,1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Pr="00DC7C5B" w:rsidRDefault="004A3CE6" w:rsidP="00820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1</w:t>
            </w:r>
            <w:r w:rsidR="00820D1B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04,5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Pr="00DC7C5B" w:rsidRDefault="00FF40DF" w:rsidP="00E10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89,2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Pr="00DC7C5B" w:rsidRDefault="00222107" w:rsidP="00E10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108,4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Pr="00DC7C5B" w:rsidRDefault="00222107" w:rsidP="00E10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94,2</w:t>
            </w:r>
          </w:p>
        </w:tc>
      </w:tr>
      <w:tr w:rsidR="00A61ABC" w:rsidTr="004A3CE6">
        <w:trPr>
          <w:jc w:val="center"/>
        </w:trPr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Профицит, дефицит (-) местного бюджета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тыс. рублей</w:t>
            </w: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1ABC" w:rsidRPr="00DC7C5B" w:rsidRDefault="00DE31FE" w:rsidP="004A3CE6">
            <w:pPr>
              <w:widowControl w:val="0"/>
              <w:tabs>
                <w:tab w:val="left" w:pos="885"/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ind w:left="-468" w:firstLine="468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-</w:t>
            </w:r>
            <w:r w:rsidR="00820D1B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2840,5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Pr="00DC7C5B" w:rsidRDefault="004A3CE6" w:rsidP="00820D1B">
            <w:pPr>
              <w:widowControl w:val="0"/>
              <w:tabs>
                <w:tab w:val="left" w:pos="885"/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-2</w:t>
            </w:r>
            <w:r w:rsidR="00820D1B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737,3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Pr="00DC7C5B" w:rsidRDefault="00DC7C5B" w:rsidP="00DE31FE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Pr="00DC7C5B" w:rsidRDefault="00DC7C5B" w:rsidP="00DE31FE">
            <w:pPr>
              <w:widowControl w:val="0"/>
              <w:tabs>
                <w:tab w:val="left" w:pos="885"/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Pr="00DC7C5B" w:rsidRDefault="00DC7C5B" w:rsidP="00DE31FE">
            <w:pPr>
              <w:widowControl w:val="0"/>
              <w:tabs>
                <w:tab w:val="left" w:pos="885"/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</w:tr>
      <w:tr w:rsidR="00A61ABC" w:rsidTr="004A3CE6">
        <w:trPr>
          <w:jc w:val="center"/>
        </w:trPr>
        <w:tc>
          <w:tcPr>
            <w:tcW w:w="1023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1ABC" w:rsidRDefault="00A61ABC" w:rsidP="008A21CB">
            <w:pPr>
              <w:widowControl w:val="0"/>
              <w:tabs>
                <w:tab w:val="left" w:pos="885"/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24"/>
                <w:szCs w:val="24"/>
              </w:rPr>
              <w:t xml:space="preserve">                     3. ЭКОНОМИКА, СТРОИТЕЛЬСТВО</w:t>
            </w:r>
          </w:p>
        </w:tc>
      </w:tr>
      <w:tr w:rsidR="00A61ABC" w:rsidTr="004A3CE6">
        <w:trPr>
          <w:jc w:val="center"/>
        </w:trPr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Крестьянско-фермерские хозяйства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единиц</w:t>
            </w: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6C54" w:rsidRDefault="00FB6C54" w:rsidP="00FB6C54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A61ABC" w:rsidRDefault="00FB6C54" w:rsidP="00FB6C54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31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FB6C54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  <w:r w:rsidR="00E0512F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FB6C54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  <w:r w:rsidR="00E0512F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E0512F" w:rsidP="00FB6C54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31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E0512F" w:rsidP="00FB6C54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31</w:t>
            </w:r>
          </w:p>
        </w:tc>
      </w:tr>
      <w:tr w:rsidR="00A61ABC" w:rsidTr="004A3CE6">
        <w:trPr>
          <w:jc w:val="center"/>
        </w:trPr>
        <w:tc>
          <w:tcPr>
            <w:tcW w:w="1023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Деятельность органов местного самоуправления</w:t>
            </w:r>
          </w:p>
        </w:tc>
      </w:tr>
      <w:tr w:rsidR="00A61ABC" w:rsidTr="004A3CE6">
        <w:trPr>
          <w:jc w:val="center"/>
        </w:trPr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Количество организаций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единиц</w:t>
            </w: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</w:tr>
      <w:tr w:rsidR="00A61ABC" w:rsidTr="004A3CE6">
        <w:trPr>
          <w:jc w:val="center"/>
        </w:trPr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Среднесписочная численность работников организаций 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человек</w:t>
            </w: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Pr="004E62BF" w:rsidRDefault="00A61ABC" w:rsidP="008A21C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62B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Pr="004E62BF" w:rsidRDefault="00A61ABC" w:rsidP="008A21C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62B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Pr="004E62BF" w:rsidRDefault="00A61ABC" w:rsidP="008A21C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62B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Pr="004E62BF" w:rsidRDefault="00A61ABC" w:rsidP="008A21C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62B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Pr="004E62BF" w:rsidRDefault="00A61ABC" w:rsidP="008A21C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62B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A61ABC" w:rsidTr="004A3CE6">
        <w:trPr>
          <w:jc w:val="center"/>
        </w:trPr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фонд начисленной заработной платы работникам     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i/>
                <w:sz w:val="24"/>
                <w:szCs w:val="24"/>
              </w:rPr>
              <w:lastRenderedPageBreak/>
              <w:t>тыс. рублей</w:t>
            </w: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Pr="004E62BF" w:rsidRDefault="00222107" w:rsidP="00F73EF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1251,3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Pr="004E62BF" w:rsidRDefault="00222107" w:rsidP="00F73EF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1988,0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Pr="004E62BF" w:rsidRDefault="00222107" w:rsidP="00F73EF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2256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Pr="004E62BF" w:rsidRDefault="00222107" w:rsidP="00F73EF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2256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Pr="004E62BF" w:rsidRDefault="00222107" w:rsidP="00F73EF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2256</w:t>
            </w:r>
          </w:p>
        </w:tc>
      </w:tr>
      <w:tr w:rsidR="00A61ABC" w:rsidTr="004A3CE6">
        <w:trPr>
          <w:jc w:val="center"/>
        </w:trPr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Среднемесячная заработная плата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рублей</w:t>
            </w: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Pr="004E62BF" w:rsidRDefault="00803CE1" w:rsidP="008A21C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34,7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Pr="004E62BF" w:rsidRDefault="00803CE1" w:rsidP="00A60A15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34,8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Pr="004E62BF" w:rsidRDefault="0080097E" w:rsidP="008A21C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38,4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Pr="004E62BF" w:rsidRDefault="0080097E" w:rsidP="00F73EF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38,4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Pr="004E62BF" w:rsidRDefault="0080097E" w:rsidP="00F73EF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38,4</w:t>
            </w:r>
          </w:p>
        </w:tc>
      </w:tr>
      <w:tr w:rsidR="00A61ABC" w:rsidTr="004A3CE6">
        <w:trPr>
          <w:jc w:val="center"/>
        </w:trPr>
        <w:tc>
          <w:tcPr>
            <w:tcW w:w="1023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24"/>
                <w:szCs w:val="24"/>
              </w:rPr>
              <w:t xml:space="preserve">                                                                4. СОЦИАЛЬНАЯ СФЕРА</w:t>
            </w:r>
          </w:p>
        </w:tc>
      </w:tr>
      <w:tr w:rsidR="00A61ABC" w:rsidTr="004A3CE6">
        <w:trPr>
          <w:jc w:val="center"/>
        </w:trPr>
        <w:tc>
          <w:tcPr>
            <w:tcW w:w="27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4.1. Образование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61ABC" w:rsidTr="004A3CE6">
        <w:trPr>
          <w:jc w:val="center"/>
        </w:trPr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4.1.1. Дошкольное образование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61ABC" w:rsidTr="004A3CE6">
        <w:trPr>
          <w:jc w:val="center"/>
        </w:trPr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Детские сады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единиц</w:t>
            </w: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1ABC" w:rsidRDefault="00A61ABC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1ABC" w:rsidRDefault="00A61ABC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</w:tr>
      <w:tr w:rsidR="00A61ABC" w:rsidTr="004A3CE6">
        <w:trPr>
          <w:jc w:val="center"/>
        </w:trPr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Число мест в учреждениях дошкольного образования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единиц</w:t>
            </w: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0A15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41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2456EA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39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2456EA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2456EA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39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2456EA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39</w:t>
            </w:r>
          </w:p>
        </w:tc>
      </w:tr>
      <w:tr w:rsidR="00A61ABC" w:rsidTr="004A3CE6">
        <w:trPr>
          <w:jc w:val="center"/>
        </w:trPr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Численность детей, посещающих дошкольные образования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единиц</w:t>
            </w: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ABC" w:rsidRDefault="00A61ABC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994DB5" w:rsidRDefault="00994DB5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A61ABC" w:rsidRDefault="00D02933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33</w:t>
            </w:r>
          </w:p>
          <w:p w:rsidR="00994DB5" w:rsidRDefault="00994DB5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A61ABC" w:rsidRDefault="00A61ABC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2456EA" w:rsidP="00D02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29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2456EA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2456EA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29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2456EA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29</w:t>
            </w:r>
          </w:p>
        </w:tc>
      </w:tr>
      <w:tr w:rsidR="00A61ABC" w:rsidTr="004A3CE6">
        <w:trPr>
          <w:jc w:val="center"/>
        </w:trPr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4.1.2. Среднее общее образование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61ABC" w:rsidTr="004A3CE6">
        <w:trPr>
          <w:jc w:val="center"/>
        </w:trPr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Школы общеобразовательные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единиц</w:t>
            </w: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</w:tr>
      <w:tr w:rsidR="00A61ABC" w:rsidTr="004A3CE6">
        <w:trPr>
          <w:jc w:val="center"/>
        </w:trPr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Число мест в общеобразовательных учреждениях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единиц</w:t>
            </w: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540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540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540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540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540</w:t>
            </w:r>
          </w:p>
        </w:tc>
      </w:tr>
      <w:tr w:rsidR="00A61ABC" w:rsidTr="004A3CE6">
        <w:trPr>
          <w:jc w:val="center"/>
        </w:trPr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Численность учащихся, посещающих общеобразовательные учреждения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единиц</w:t>
            </w: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0A15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132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  <w:r w:rsidR="002456EA">
              <w:rPr>
                <w:rFonts w:ascii="Times New Roman CYR" w:hAnsi="Times New Roman CYR" w:cs="Times New Roman CYR"/>
                <w:sz w:val="24"/>
                <w:szCs w:val="24"/>
              </w:rPr>
              <w:t>04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2456EA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0A15" w:rsidP="00245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  <w:r w:rsidR="002456EA">
              <w:rPr>
                <w:rFonts w:ascii="Times New Roman CYR" w:hAnsi="Times New Roman CYR" w:cs="Times New Roman CYR"/>
                <w:sz w:val="24"/>
                <w:szCs w:val="24"/>
              </w:rPr>
              <w:t>04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2456EA" w:rsidP="00245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104</w:t>
            </w:r>
          </w:p>
        </w:tc>
      </w:tr>
      <w:tr w:rsidR="00A61ABC" w:rsidTr="004A3CE6">
        <w:trPr>
          <w:jc w:val="center"/>
        </w:trPr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Среднесписочная численность работников организаций 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человек</w:t>
            </w: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0A15" w:rsidP="00D029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0097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0A15" w:rsidP="008A21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456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0A15" w:rsidP="008A21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456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0A15" w:rsidP="008A21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456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0A15" w:rsidP="008A21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456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61ABC" w:rsidTr="004A3CE6">
        <w:trPr>
          <w:jc w:val="center"/>
        </w:trPr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4.2. Здравоохранение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61ABC" w:rsidTr="004A3CE6">
        <w:trPr>
          <w:jc w:val="center"/>
        </w:trPr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Амбулатория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единиц</w:t>
            </w: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</w:tr>
      <w:tr w:rsidR="00A61ABC" w:rsidTr="004A3CE6">
        <w:trPr>
          <w:trHeight w:val="20"/>
          <w:jc w:val="center"/>
        </w:trPr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Фельдшерско-акушерский пункт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единиц</w:t>
            </w: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</w:tr>
      <w:tr w:rsidR="00A61ABC" w:rsidTr="004A3CE6">
        <w:trPr>
          <w:jc w:val="center"/>
        </w:trPr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4.3. Учреждения культуры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</w:tr>
      <w:tr w:rsidR="00A61ABC" w:rsidTr="004A3CE6">
        <w:trPr>
          <w:jc w:val="center"/>
        </w:trPr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Дома культуры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единиц</w:t>
            </w: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61ABC" w:rsidRDefault="00A61ABC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61ABC" w:rsidRDefault="00A61ABC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</w:tr>
      <w:tr w:rsidR="00A61ABC" w:rsidTr="004A3CE6">
        <w:trPr>
          <w:jc w:val="center"/>
        </w:trPr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Библиотеки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единиц</w:t>
            </w: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1ABC" w:rsidRDefault="00A61ABC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1ABC" w:rsidRDefault="00A61ABC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</w:tr>
      <w:tr w:rsidR="00A61ABC" w:rsidTr="004A3CE6">
        <w:trPr>
          <w:jc w:val="center"/>
        </w:trPr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4.4. Физическая культура и спорт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</w:tr>
      <w:tr w:rsidR="00A61ABC" w:rsidTr="004A3CE6">
        <w:trPr>
          <w:jc w:val="center"/>
        </w:trPr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Спортивно-игровая площадка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единиц</w:t>
            </w: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4DB5" w:rsidRDefault="00994DB5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</w:tr>
      <w:tr w:rsidR="00A61ABC" w:rsidTr="004A3CE6">
        <w:trPr>
          <w:jc w:val="center"/>
        </w:trPr>
        <w:tc>
          <w:tcPr>
            <w:tcW w:w="1023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  5. РОЗНИЧНАЯ ТОРГОВЛЯ</w:t>
            </w:r>
          </w:p>
        </w:tc>
      </w:tr>
      <w:tr w:rsidR="00A61ABC" w:rsidTr="004A3CE6">
        <w:trPr>
          <w:jc w:val="center"/>
        </w:trPr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Количество объектов розничной торговли и общественного питания: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единиц</w:t>
            </w: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A61ABC" w:rsidRDefault="002456EA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2456EA" w:rsidP="00A60A15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2456EA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2456EA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2456EA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</w:tr>
      <w:tr w:rsidR="00A61ABC" w:rsidTr="004A3CE6">
        <w:trPr>
          <w:jc w:val="center"/>
        </w:trPr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 том числе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61ABC" w:rsidTr="004A3CE6">
        <w:trPr>
          <w:jc w:val="center"/>
        </w:trPr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магазины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единиц</w:t>
            </w: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1ABC" w:rsidRDefault="002456EA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2456EA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2456EA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1ABC" w:rsidRDefault="002456EA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1ABC" w:rsidRDefault="002456EA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</w:tr>
      <w:tr w:rsidR="00A61ABC" w:rsidTr="004A3CE6">
        <w:trPr>
          <w:jc w:val="center"/>
        </w:trPr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киоски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единиц</w:t>
            </w: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1ABC" w:rsidRDefault="00A60A15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0A15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0A15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1ABC" w:rsidRDefault="00A60A15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1ABC" w:rsidRDefault="00A60A15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A61ABC" w:rsidTr="004A3CE6">
        <w:trPr>
          <w:jc w:val="center"/>
        </w:trPr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ABC" w:rsidRDefault="002456EA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АЗС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ABC" w:rsidRDefault="002456EA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единиц</w:t>
            </w: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ABC" w:rsidRDefault="002456EA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ABC" w:rsidRDefault="002456EA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ABC" w:rsidRDefault="002456EA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ABC" w:rsidRDefault="002456EA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ABC" w:rsidRDefault="002456EA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</w:tr>
      <w:tr w:rsidR="00A61ABC" w:rsidTr="004A3CE6">
        <w:trPr>
          <w:jc w:val="center"/>
        </w:trPr>
        <w:tc>
          <w:tcPr>
            <w:tcW w:w="1023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24"/>
                <w:szCs w:val="24"/>
              </w:rPr>
              <w:lastRenderedPageBreak/>
              <w:t xml:space="preserve">                   6. ЖИЛИЩНО-КОММУНАЛЬНЫЙ КОМПЛЕКС</w:t>
            </w:r>
          </w:p>
        </w:tc>
      </w:tr>
      <w:tr w:rsidR="00A61ABC" w:rsidTr="004A3CE6">
        <w:trPr>
          <w:jc w:val="center"/>
        </w:trPr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6.1. Жилищный фонд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</w:tr>
      <w:tr w:rsidR="00A61ABC" w:rsidTr="004A3CE6">
        <w:trPr>
          <w:trHeight w:val="357"/>
          <w:jc w:val="center"/>
        </w:trPr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кв. метров</w:t>
            </w: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D02933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3903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D02933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3903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D02933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3903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D02933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3903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D02933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3903</w:t>
            </w:r>
          </w:p>
        </w:tc>
      </w:tr>
      <w:tr w:rsidR="00A61ABC" w:rsidTr="004A3CE6">
        <w:trPr>
          <w:jc w:val="center"/>
        </w:trPr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6.2. Улично-дорожная сеть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61ABC" w:rsidTr="004A3CE6">
        <w:trPr>
          <w:jc w:val="center"/>
        </w:trPr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Общая протяженность дорог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километр</w:t>
            </w: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Default="002456EA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16,1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Default="002456EA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15,4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Default="002456EA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15,4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Default="002456EA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15,4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61ABC" w:rsidRDefault="002456EA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15,4</w:t>
            </w:r>
          </w:p>
        </w:tc>
      </w:tr>
      <w:tr w:rsidR="00A61ABC" w:rsidTr="004A3CE6">
        <w:trPr>
          <w:jc w:val="center"/>
        </w:trPr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ABC" w:rsidRDefault="00A61ABC" w:rsidP="008A21CB">
            <w:pPr>
              <w:keepNext/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4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keepNext/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24"/>
                <w:szCs w:val="24"/>
              </w:rPr>
              <w:t xml:space="preserve">            7. ПРОЧИЕ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ABC" w:rsidRDefault="00A61ABC" w:rsidP="008A21CB">
            <w:pPr>
              <w:keepNext/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A61ABC" w:rsidTr="004A3CE6">
        <w:trPr>
          <w:trHeight w:val="291"/>
          <w:jc w:val="center"/>
        </w:trPr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Почтовые отделения</w:t>
            </w:r>
          </w:p>
        </w:tc>
        <w:tc>
          <w:tcPr>
            <w:tcW w:w="118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61ABC" w:rsidRDefault="00A61ABC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единиц</w:t>
            </w:r>
          </w:p>
        </w:tc>
        <w:tc>
          <w:tcPr>
            <w:tcW w:w="104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1ABC" w:rsidRDefault="00A61ABC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68" w:firstLine="468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61ABC" w:rsidRDefault="00A61ABC" w:rsidP="008A21CB">
            <w:pPr>
              <w:widowControl w:val="0"/>
              <w:tabs>
                <w:tab w:val="left" w:pos="6237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</w:tr>
    </w:tbl>
    <w:p w:rsidR="00A61ABC" w:rsidRDefault="00A61ABC" w:rsidP="00A61ABC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61ABC" w:rsidRDefault="00A61ABC" w:rsidP="00A61ABC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61ABC" w:rsidRDefault="00A61ABC" w:rsidP="00A61ABC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Пояснительная записка</w:t>
      </w:r>
    </w:p>
    <w:p w:rsidR="00A61ABC" w:rsidRDefault="00A61ABC" w:rsidP="00A61ABC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 основным показателям прогноза </w:t>
      </w:r>
    </w:p>
    <w:p w:rsidR="00A61ABC" w:rsidRDefault="00A61ABC" w:rsidP="00A61ABC">
      <w:pPr>
        <w:widowControl w:val="0"/>
        <w:autoSpaceDE w:val="0"/>
        <w:autoSpaceDN w:val="0"/>
        <w:adjustRightInd w:val="0"/>
        <w:spacing w:after="0" w:line="240" w:lineRule="auto"/>
        <w:ind w:right="-92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социально-экономического развития муниципального образования Чарковский сельсовет</w:t>
      </w:r>
      <w:r w:rsidR="002456EA">
        <w:rPr>
          <w:rFonts w:ascii="Times New Roman CYR" w:hAnsi="Times New Roman CYR" w:cs="Times New Roman CYR"/>
          <w:sz w:val="28"/>
          <w:szCs w:val="28"/>
        </w:rPr>
        <w:t xml:space="preserve"> Усть-Абаканского района Республики Хакасия</w:t>
      </w:r>
    </w:p>
    <w:p w:rsidR="00A61ABC" w:rsidRDefault="00A61ABC" w:rsidP="00A61ABC">
      <w:pPr>
        <w:widowControl w:val="0"/>
        <w:autoSpaceDE w:val="0"/>
        <w:autoSpaceDN w:val="0"/>
        <w:adjustRightInd w:val="0"/>
        <w:spacing w:after="0" w:line="240" w:lineRule="auto"/>
        <w:ind w:right="-92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 202</w:t>
      </w:r>
      <w:r w:rsidR="002456EA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 год и </w:t>
      </w:r>
      <w:r>
        <w:rPr>
          <w:rFonts w:ascii="Times New Roman CYR" w:hAnsi="Times New Roman CYR" w:cs="Times New Roman CYR"/>
          <w:sz w:val="28"/>
          <w:szCs w:val="28"/>
        </w:rPr>
        <w:t>плановый период 202</w:t>
      </w:r>
      <w:r w:rsidR="002456EA">
        <w:rPr>
          <w:rFonts w:ascii="Times New Roman CYR" w:hAnsi="Times New Roman CYR" w:cs="Times New Roman CYR"/>
          <w:sz w:val="28"/>
          <w:szCs w:val="28"/>
        </w:rPr>
        <w:t>7</w:t>
      </w:r>
      <w:r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2456EA">
        <w:rPr>
          <w:rFonts w:ascii="Times New Roman CYR" w:hAnsi="Times New Roman CYR" w:cs="Times New Roman CYR"/>
          <w:sz w:val="28"/>
          <w:szCs w:val="28"/>
        </w:rPr>
        <w:t>8</w:t>
      </w:r>
      <w:r>
        <w:rPr>
          <w:rFonts w:ascii="Times New Roman CYR" w:hAnsi="Times New Roman CYR" w:cs="Times New Roman CYR"/>
          <w:sz w:val="28"/>
          <w:szCs w:val="28"/>
        </w:rPr>
        <w:t xml:space="preserve"> годов</w:t>
      </w:r>
    </w:p>
    <w:p w:rsidR="00A61ABC" w:rsidRDefault="00A61ABC" w:rsidP="00A61ABC">
      <w:pPr>
        <w:widowControl w:val="0"/>
        <w:autoSpaceDE w:val="0"/>
        <w:autoSpaceDN w:val="0"/>
        <w:adjustRightInd w:val="0"/>
        <w:spacing w:after="0" w:line="240" w:lineRule="auto"/>
        <w:ind w:right="-92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A61ABC" w:rsidRDefault="00A61ABC" w:rsidP="00A61ABC">
      <w:pPr>
        <w:widowControl w:val="0"/>
        <w:autoSpaceDE w:val="0"/>
        <w:autoSpaceDN w:val="0"/>
        <w:adjustRightInd w:val="0"/>
        <w:spacing w:after="0" w:line="240" w:lineRule="auto"/>
        <w:ind w:right="-9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социально-экономического развития муниципального образования Чарковский сельсовет разрабатывается на основании Бюджетного кодекса Российской Федерации, руководствуясь Федеральным законом от 06 октября 2003 года № 131- ФЗ «Об общих принципах организации местного самоуправления в Российской Федерации»</w:t>
      </w:r>
    </w:p>
    <w:p w:rsidR="00A61ABC" w:rsidRDefault="00A61ABC" w:rsidP="00A61A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 социально-экономического развития муниципального образования Чарковский сельсовет </w:t>
      </w:r>
      <w:r w:rsidR="002456EA">
        <w:rPr>
          <w:rFonts w:ascii="Times New Roman" w:hAnsi="Times New Roman"/>
          <w:sz w:val="28"/>
          <w:szCs w:val="28"/>
        </w:rPr>
        <w:t xml:space="preserve">Усть-Абаканского района Республики Хакасия </w:t>
      </w:r>
      <w:r>
        <w:rPr>
          <w:rFonts w:ascii="Times New Roman" w:hAnsi="Times New Roman"/>
          <w:sz w:val="28"/>
          <w:szCs w:val="28"/>
        </w:rPr>
        <w:t xml:space="preserve">подготовлен на основе оперативных данных текущего года об исполнении бюджета, а также в результате анализа экономического развития организаций, действующих на территории муниципального образования, тенденции развития социальной сферы. </w:t>
      </w:r>
    </w:p>
    <w:p w:rsidR="00A61ABC" w:rsidRDefault="00A61ABC" w:rsidP="00A61A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Прогноз социально-экономического развития на 202</w:t>
      </w:r>
      <w:r w:rsidR="002456EA">
        <w:rPr>
          <w:rFonts w:ascii="Times New Roman CYR" w:hAnsi="Times New Roman CYR" w:cs="Times New Roman CYR"/>
          <w:sz w:val="28"/>
          <w:szCs w:val="28"/>
        </w:rPr>
        <w:t>6</w:t>
      </w:r>
      <w:r>
        <w:rPr>
          <w:rFonts w:ascii="Times New Roman CYR" w:hAnsi="Times New Roman CYR" w:cs="Times New Roman CYR"/>
          <w:sz w:val="28"/>
          <w:szCs w:val="28"/>
        </w:rPr>
        <w:t xml:space="preserve"> год и плановый период 202</w:t>
      </w:r>
      <w:r w:rsidR="002456EA">
        <w:rPr>
          <w:rFonts w:ascii="Times New Roman CYR" w:hAnsi="Times New Roman CYR" w:cs="Times New Roman CYR"/>
          <w:sz w:val="28"/>
          <w:szCs w:val="28"/>
        </w:rPr>
        <w:t>7</w:t>
      </w:r>
      <w:r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2456EA">
        <w:rPr>
          <w:rFonts w:ascii="Times New Roman CYR" w:hAnsi="Times New Roman CYR" w:cs="Times New Roman CYR"/>
          <w:sz w:val="28"/>
          <w:szCs w:val="28"/>
        </w:rPr>
        <w:t>8</w:t>
      </w:r>
      <w:r>
        <w:rPr>
          <w:rFonts w:ascii="Times New Roman CYR" w:hAnsi="Times New Roman CYR" w:cs="Times New Roman CYR"/>
          <w:sz w:val="28"/>
          <w:szCs w:val="28"/>
        </w:rPr>
        <w:t xml:space="preserve"> годов основывается на оценке состояния и перспектив развития социально-экономической ситуации муниципального образования Чарковский сельсовет</w:t>
      </w:r>
      <w:r w:rsidR="002456EA" w:rsidRPr="002456EA">
        <w:rPr>
          <w:rFonts w:ascii="Times New Roman" w:hAnsi="Times New Roman"/>
          <w:sz w:val="28"/>
          <w:szCs w:val="28"/>
        </w:rPr>
        <w:t xml:space="preserve"> </w:t>
      </w:r>
      <w:r w:rsidR="002456EA">
        <w:rPr>
          <w:rFonts w:ascii="Times New Roman" w:hAnsi="Times New Roman"/>
          <w:sz w:val="28"/>
          <w:szCs w:val="28"/>
        </w:rPr>
        <w:t>Усть-Абаканского района Республики Хакасия</w:t>
      </w:r>
      <w:r w:rsidR="002456E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.       </w:t>
      </w:r>
    </w:p>
    <w:p w:rsidR="00A61ABC" w:rsidRDefault="00A61ABC" w:rsidP="00A61ABC">
      <w:pPr>
        <w:widowControl w:val="0"/>
        <w:autoSpaceDE w:val="0"/>
        <w:autoSpaceDN w:val="0"/>
        <w:adjustRightInd w:val="0"/>
        <w:spacing w:after="0" w:line="240" w:lineRule="auto"/>
        <w:ind w:right="-92"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Общая площадь муниципального образования Чарковский сельсовет составляет 143810 га и включает в себя 5 населенных пунктов. </w:t>
      </w:r>
    </w:p>
    <w:p w:rsidR="009E0AD2" w:rsidRDefault="009E0AD2" w:rsidP="00A61ABC">
      <w:pPr>
        <w:widowControl w:val="0"/>
        <w:autoSpaceDE w:val="0"/>
        <w:autoSpaceDN w:val="0"/>
        <w:adjustRightInd w:val="0"/>
        <w:spacing w:after="0" w:line="240" w:lineRule="auto"/>
        <w:ind w:right="-92" w:firstLine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61ABC" w:rsidRDefault="00A61ABC" w:rsidP="00A61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Демографические показатели</w:t>
      </w:r>
    </w:p>
    <w:p w:rsidR="00A61ABC" w:rsidRDefault="00A61ABC" w:rsidP="00A61ABC">
      <w:pPr>
        <w:widowControl w:val="0"/>
        <w:tabs>
          <w:tab w:val="left" w:pos="748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Численность населения муниципального образования Чарковский сельсовет по состоянию на 01.01.202</w:t>
      </w:r>
      <w:r w:rsidR="00C21573">
        <w:rPr>
          <w:rFonts w:ascii="Times New Roman CYR" w:hAnsi="Times New Roman CYR" w:cs="Times New Roman CYR"/>
          <w:sz w:val="28"/>
          <w:szCs w:val="28"/>
        </w:rPr>
        <w:t>5</w:t>
      </w:r>
      <w:r w:rsidR="0055291F">
        <w:rPr>
          <w:rFonts w:ascii="Times New Roman CYR" w:hAnsi="Times New Roman CYR" w:cs="Times New Roman CYR"/>
          <w:sz w:val="28"/>
          <w:szCs w:val="28"/>
        </w:rPr>
        <w:t>г</w:t>
      </w:r>
      <w:r>
        <w:rPr>
          <w:rFonts w:ascii="Times New Roman CYR" w:hAnsi="Times New Roman CYR" w:cs="Times New Roman CYR"/>
          <w:sz w:val="28"/>
          <w:szCs w:val="28"/>
        </w:rPr>
        <w:t xml:space="preserve"> по </w:t>
      </w:r>
      <w:r w:rsidR="00A60A15">
        <w:rPr>
          <w:rFonts w:ascii="Times New Roman CYR" w:hAnsi="Times New Roman CYR" w:cs="Times New Roman CYR"/>
          <w:sz w:val="28"/>
          <w:szCs w:val="28"/>
        </w:rPr>
        <w:t>д</w:t>
      </w:r>
      <w:r w:rsidR="002456EA">
        <w:rPr>
          <w:rFonts w:ascii="Times New Roman CYR" w:hAnsi="Times New Roman CYR" w:cs="Times New Roman CYR"/>
          <w:sz w:val="28"/>
          <w:szCs w:val="28"/>
        </w:rPr>
        <w:t>анным статистики составляет 1524</w:t>
      </w:r>
      <w:r>
        <w:rPr>
          <w:rFonts w:ascii="Times New Roman CYR" w:hAnsi="Times New Roman CYR" w:cs="Times New Roman CYR"/>
          <w:sz w:val="28"/>
          <w:szCs w:val="28"/>
        </w:rPr>
        <w:t xml:space="preserve"> человек</w:t>
      </w:r>
      <w:r w:rsidR="002456EA"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Основная часть населения проживает в аале Чарков. В 4 населенных пунктах проживает до 200 постоянно зарегистрированных жителей.</w:t>
      </w:r>
    </w:p>
    <w:p w:rsidR="00A61ABC" w:rsidRDefault="00A61ABC" w:rsidP="00A61A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Число многодетных семей на территории муниципального образования </w:t>
      </w:r>
      <w:r w:rsidR="0096671C">
        <w:rPr>
          <w:rFonts w:ascii="Times New Roman CYR" w:hAnsi="Times New Roman CYR" w:cs="Times New Roman CYR"/>
          <w:sz w:val="28"/>
          <w:szCs w:val="28"/>
        </w:rPr>
        <w:t>– 42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A61ABC" w:rsidRDefault="00A61ABC" w:rsidP="00A61A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Тенденция по сокращению численности постоянно проживающего населения муниципального образования сохраняется.</w:t>
      </w:r>
    </w:p>
    <w:p w:rsidR="00A61ABC" w:rsidRDefault="00A61ABC" w:rsidP="00A61A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61ABC" w:rsidRPr="009E0AD2" w:rsidRDefault="00A61ABC" w:rsidP="00A61A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</w:rPr>
      </w:pPr>
      <w:r w:rsidRPr="009E0AD2"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</w:rPr>
        <w:t>Финансы</w:t>
      </w:r>
    </w:p>
    <w:p w:rsidR="00A61ABC" w:rsidRPr="009E0AD2" w:rsidRDefault="00A61ABC" w:rsidP="00A61A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9E0AD2">
        <w:rPr>
          <w:rFonts w:ascii="Times New Roman CYR" w:hAnsi="Times New Roman CYR" w:cs="Times New Roman CYR"/>
          <w:color w:val="000000" w:themeColor="text1"/>
          <w:sz w:val="28"/>
          <w:szCs w:val="28"/>
        </w:rPr>
        <w:t>Прогноз ожидаемых в 20</w:t>
      </w:r>
      <w:r w:rsidR="009E0AD2" w:rsidRPr="009E0AD2">
        <w:rPr>
          <w:rFonts w:ascii="Times New Roman CYR" w:hAnsi="Times New Roman CYR" w:cs="Times New Roman CYR"/>
          <w:color w:val="000000" w:themeColor="text1"/>
          <w:sz w:val="28"/>
          <w:szCs w:val="28"/>
        </w:rPr>
        <w:t>2</w:t>
      </w:r>
      <w:r w:rsidR="002456EA">
        <w:rPr>
          <w:rFonts w:ascii="Times New Roman CYR" w:hAnsi="Times New Roman CYR" w:cs="Times New Roman CYR"/>
          <w:color w:val="000000" w:themeColor="text1"/>
          <w:sz w:val="28"/>
          <w:szCs w:val="28"/>
        </w:rPr>
        <w:t>6</w:t>
      </w:r>
      <w:r w:rsidRPr="009E0AD2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году доходов бюджета муниципального </w:t>
      </w:r>
      <w:r w:rsidRPr="009E0AD2">
        <w:rPr>
          <w:rFonts w:ascii="Times New Roman CYR" w:hAnsi="Times New Roman CYR" w:cs="Times New Roman CYR"/>
          <w:color w:val="000000" w:themeColor="text1"/>
          <w:sz w:val="28"/>
          <w:szCs w:val="28"/>
        </w:rPr>
        <w:lastRenderedPageBreak/>
        <w:t xml:space="preserve">образования Чарковский сельсовет составит </w:t>
      </w:r>
      <w:r w:rsidR="00FF40DF">
        <w:rPr>
          <w:rFonts w:ascii="Times New Roman CYR" w:hAnsi="Times New Roman CYR" w:cs="Times New Roman CYR"/>
          <w:color w:val="000000" w:themeColor="text1"/>
          <w:sz w:val="28"/>
          <w:szCs w:val="28"/>
        </w:rPr>
        <w:t>28209,5</w:t>
      </w:r>
      <w:r w:rsidRPr="000E1B6C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тыс. рублей, что на </w:t>
      </w:r>
      <w:r w:rsidR="00222107">
        <w:rPr>
          <w:rFonts w:ascii="Times New Roman CYR" w:hAnsi="Times New Roman CYR" w:cs="Times New Roman CYR"/>
          <w:color w:val="000000" w:themeColor="text1"/>
          <w:sz w:val="28"/>
          <w:szCs w:val="28"/>
        </w:rPr>
        <w:t>0,9</w:t>
      </w:r>
      <w:r w:rsidR="00470C7A" w:rsidRPr="000E1B6C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% </w:t>
      </w:r>
      <w:r w:rsidR="00D02933" w:rsidRPr="000E1B6C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="006B653B" w:rsidRPr="000E1B6C">
        <w:rPr>
          <w:rFonts w:ascii="Times New Roman CYR" w:hAnsi="Times New Roman CYR" w:cs="Times New Roman CYR"/>
          <w:color w:val="000000" w:themeColor="text1"/>
          <w:sz w:val="28"/>
          <w:szCs w:val="28"/>
        </w:rPr>
        <w:t>меньше</w:t>
      </w:r>
      <w:r w:rsidR="00222107">
        <w:rPr>
          <w:rFonts w:ascii="Times New Roman CYR" w:hAnsi="Times New Roman CYR" w:cs="Times New Roman CYR"/>
          <w:color w:val="000000" w:themeColor="text1"/>
          <w:sz w:val="28"/>
          <w:szCs w:val="28"/>
        </w:rPr>
        <w:t>, чем</w:t>
      </w:r>
      <w:r w:rsidR="00D02933" w:rsidRPr="000E1B6C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в </w:t>
      </w:r>
      <w:r w:rsidR="00470C7A" w:rsidRPr="000E1B6C">
        <w:rPr>
          <w:rFonts w:ascii="Times New Roman CYR" w:hAnsi="Times New Roman CYR" w:cs="Times New Roman CYR"/>
          <w:color w:val="000000" w:themeColor="text1"/>
          <w:sz w:val="28"/>
          <w:szCs w:val="28"/>
        </w:rPr>
        <w:t>202</w:t>
      </w:r>
      <w:r w:rsidR="002456EA">
        <w:rPr>
          <w:rFonts w:ascii="Times New Roman CYR" w:hAnsi="Times New Roman CYR" w:cs="Times New Roman CYR"/>
          <w:color w:val="000000" w:themeColor="text1"/>
          <w:sz w:val="28"/>
          <w:szCs w:val="28"/>
        </w:rPr>
        <w:t>5</w:t>
      </w:r>
      <w:r w:rsidRPr="000E1B6C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год</w:t>
      </w:r>
      <w:r w:rsidR="00D02933" w:rsidRPr="000E1B6C">
        <w:rPr>
          <w:rFonts w:ascii="Times New Roman CYR" w:hAnsi="Times New Roman CYR" w:cs="Times New Roman CYR"/>
          <w:color w:val="000000" w:themeColor="text1"/>
          <w:sz w:val="28"/>
          <w:szCs w:val="28"/>
        </w:rPr>
        <w:t>у.</w:t>
      </w:r>
      <w:r w:rsidRPr="009E0AD2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</w:p>
    <w:p w:rsidR="00A61ABC" w:rsidRPr="009E0AD2" w:rsidRDefault="00A61ABC" w:rsidP="00A61A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9E0AD2">
        <w:rPr>
          <w:rFonts w:ascii="Times New Roman CYR" w:hAnsi="Times New Roman CYR" w:cs="Times New Roman CYR"/>
          <w:color w:val="000000" w:themeColor="text1"/>
          <w:sz w:val="28"/>
          <w:szCs w:val="28"/>
        </w:rPr>
        <w:t>На 202</w:t>
      </w:r>
      <w:r w:rsidR="002456EA">
        <w:rPr>
          <w:rFonts w:ascii="Times New Roman CYR" w:hAnsi="Times New Roman CYR" w:cs="Times New Roman CYR"/>
          <w:color w:val="000000" w:themeColor="text1"/>
          <w:sz w:val="28"/>
          <w:szCs w:val="28"/>
        </w:rPr>
        <w:t>6</w:t>
      </w:r>
      <w:r w:rsidRPr="009E0AD2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год </w:t>
      </w:r>
      <w:r w:rsidRPr="009E0AD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и </w:t>
      </w:r>
      <w:r w:rsidRPr="009E0AD2">
        <w:rPr>
          <w:rFonts w:ascii="Times New Roman CYR" w:hAnsi="Times New Roman CYR" w:cs="Times New Roman CYR"/>
          <w:color w:val="000000" w:themeColor="text1"/>
          <w:sz w:val="28"/>
          <w:szCs w:val="28"/>
        </w:rPr>
        <w:t>плановый период 202</w:t>
      </w:r>
      <w:r w:rsidR="002456EA">
        <w:rPr>
          <w:rFonts w:ascii="Times New Roman CYR" w:hAnsi="Times New Roman CYR" w:cs="Times New Roman CYR"/>
          <w:color w:val="000000" w:themeColor="text1"/>
          <w:sz w:val="28"/>
          <w:szCs w:val="28"/>
        </w:rPr>
        <w:t>7</w:t>
      </w:r>
      <w:r w:rsidRPr="009E0AD2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и 202</w:t>
      </w:r>
      <w:r w:rsidR="002456EA">
        <w:rPr>
          <w:rFonts w:ascii="Times New Roman CYR" w:hAnsi="Times New Roman CYR" w:cs="Times New Roman CYR"/>
          <w:color w:val="000000" w:themeColor="text1"/>
          <w:sz w:val="28"/>
          <w:szCs w:val="28"/>
        </w:rPr>
        <w:t>8</w:t>
      </w:r>
      <w:r w:rsidRPr="009E0AD2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годов бюджет  </w:t>
      </w:r>
      <w:r w:rsidR="009E0AD2" w:rsidRPr="009E0AD2">
        <w:rPr>
          <w:rFonts w:ascii="Times New Roman CYR" w:hAnsi="Times New Roman CYR" w:cs="Times New Roman CYR"/>
          <w:color w:val="000000" w:themeColor="text1"/>
          <w:sz w:val="28"/>
          <w:szCs w:val="28"/>
        </w:rPr>
        <w:t>без</w:t>
      </w:r>
      <w:r w:rsidRPr="009E0AD2">
        <w:rPr>
          <w:rFonts w:ascii="Times New Roman CYR" w:hAnsi="Times New Roman CYR" w:cs="Times New Roman CYR"/>
          <w:color w:val="000000" w:themeColor="text1"/>
          <w:sz w:val="28"/>
          <w:szCs w:val="28"/>
        </w:rPr>
        <w:t>дефицит</w:t>
      </w:r>
      <w:r w:rsidR="009E0AD2" w:rsidRPr="009E0AD2">
        <w:rPr>
          <w:rFonts w:ascii="Times New Roman CYR" w:hAnsi="Times New Roman CYR" w:cs="Times New Roman CYR"/>
          <w:color w:val="000000" w:themeColor="text1"/>
          <w:sz w:val="28"/>
          <w:szCs w:val="28"/>
        </w:rPr>
        <w:t>ый</w:t>
      </w:r>
      <w:r w:rsidRPr="009E0AD2">
        <w:rPr>
          <w:rFonts w:ascii="Times New Roman CYR" w:hAnsi="Times New Roman CYR" w:cs="Times New Roman CYR"/>
          <w:color w:val="000000" w:themeColor="text1"/>
          <w:sz w:val="28"/>
          <w:szCs w:val="28"/>
        </w:rPr>
        <w:t>.</w:t>
      </w:r>
    </w:p>
    <w:p w:rsidR="00A61ABC" w:rsidRPr="009E0AD2" w:rsidRDefault="00A61ABC" w:rsidP="00A61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E0AD2">
        <w:rPr>
          <w:rFonts w:ascii="Times New Roman" w:hAnsi="Times New Roman"/>
          <w:color w:val="000000" w:themeColor="text1"/>
          <w:sz w:val="28"/>
          <w:szCs w:val="28"/>
        </w:rPr>
        <w:t xml:space="preserve">Основное направление деятельности администрации муниципального образования - проведение инвентаризации объектов недвижимости, расположенных на территории муниципального образования </w:t>
      </w:r>
      <w:r w:rsidR="009E0AD2" w:rsidRPr="009E0AD2">
        <w:rPr>
          <w:rFonts w:ascii="Times New Roman" w:hAnsi="Times New Roman"/>
          <w:color w:val="000000" w:themeColor="text1"/>
          <w:sz w:val="28"/>
          <w:szCs w:val="28"/>
        </w:rPr>
        <w:t>Чарковский сельсовет</w:t>
      </w:r>
      <w:r w:rsidRPr="009E0AD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56EA">
        <w:rPr>
          <w:rFonts w:ascii="Times New Roman" w:hAnsi="Times New Roman"/>
          <w:sz w:val="28"/>
          <w:szCs w:val="28"/>
        </w:rPr>
        <w:t>Усть-Абаканского района Республики Хакасия</w:t>
      </w:r>
      <w:r w:rsidR="002456EA" w:rsidRPr="009E0AD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E0AD2">
        <w:rPr>
          <w:rFonts w:ascii="Times New Roman" w:hAnsi="Times New Roman"/>
          <w:color w:val="000000" w:themeColor="text1"/>
          <w:sz w:val="28"/>
          <w:szCs w:val="28"/>
        </w:rPr>
        <w:t>и используемых на праве собственности физическими лицами, но не прошедших государственный кадастровый учет и (или) государственную регистрацию права собственности для увеличения доходной части бюджета.</w:t>
      </w:r>
    </w:p>
    <w:p w:rsidR="00A61ABC" w:rsidRPr="009E0AD2" w:rsidRDefault="00A61ABC" w:rsidP="00A61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61ABC" w:rsidRPr="009E0AD2" w:rsidRDefault="00A61ABC" w:rsidP="00A61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</w:rPr>
      </w:pPr>
      <w:r w:rsidRPr="009E0AD2"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</w:rPr>
        <w:t>Экономика, строительство</w:t>
      </w:r>
    </w:p>
    <w:p w:rsidR="00A61ABC" w:rsidRPr="009E0AD2" w:rsidRDefault="00A61ABC" w:rsidP="00470C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 w:themeColor="text1"/>
          <w:szCs w:val="28"/>
        </w:rPr>
      </w:pPr>
      <w:r w:rsidRPr="009E0AD2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В доходы бюджета поступает </w:t>
      </w:r>
      <w:r w:rsidR="009E0AD2" w:rsidRPr="009E0AD2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1</w:t>
      </w:r>
      <w:r w:rsidRPr="009E0AD2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2% от НДФЛ организаций, осуществляющих свою деятельность на территории муниципального образования</w:t>
      </w:r>
    </w:p>
    <w:p w:rsidR="00A61ABC" w:rsidRDefault="00A61ABC" w:rsidP="00A61ABC">
      <w:pPr>
        <w:pStyle w:val="a5"/>
        <w:ind w:firstLine="567"/>
        <w:rPr>
          <w:szCs w:val="28"/>
        </w:rPr>
      </w:pPr>
    </w:p>
    <w:p w:rsidR="00A61ABC" w:rsidRDefault="00A61ABC" w:rsidP="00A61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Розничная торговля </w:t>
      </w:r>
    </w:p>
    <w:p w:rsidR="00A61ABC" w:rsidRDefault="00A61ABC" w:rsidP="00D719D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Сфера услуг по торговле на территории представлена следующими организациями:</w:t>
      </w:r>
    </w:p>
    <w:p w:rsidR="00A61ABC" w:rsidRDefault="00A61ABC" w:rsidP="00D719D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ИП Мизинцева Н.Ю. -</w:t>
      </w:r>
      <w:r w:rsidRPr="00F36D6D"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F36D6D">
        <w:rPr>
          <w:rFonts w:ascii="Times New Roman" w:hAnsi="Times New Roman"/>
          <w:sz w:val="28"/>
          <w:szCs w:val="28"/>
        </w:rPr>
        <w:t>агазин «Мечта»</w:t>
      </w:r>
      <w:r w:rsidR="00D719DE">
        <w:rPr>
          <w:rFonts w:ascii="Times New Roman" w:hAnsi="Times New Roman"/>
          <w:sz w:val="28"/>
          <w:szCs w:val="28"/>
        </w:rPr>
        <w:t>,</w:t>
      </w:r>
      <w:r w:rsidR="00D719DE" w:rsidRPr="00D719DE">
        <w:rPr>
          <w:rFonts w:ascii="Times New Roman" w:hAnsi="Times New Roman"/>
          <w:sz w:val="28"/>
          <w:szCs w:val="28"/>
        </w:rPr>
        <w:t xml:space="preserve"> </w:t>
      </w:r>
      <w:r w:rsidR="00D719DE">
        <w:rPr>
          <w:rFonts w:ascii="Times New Roman" w:hAnsi="Times New Roman"/>
          <w:sz w:val="28"/>
          <w:szCs w:val="28"/>
        </w:rPr>
        <w:t xml:space="preserve">«Хозяйственные </w:t>
      </w:r>
      <w:r w:rsidR="00D719DE" w:rsidRPr="00F36D6D">
        <w:rPr>
          <w:rFonts w:ascii="Times New Roman" w:hAnsi="Times New Roman"/>
          <w:sz w:val="28"/>
          <w:szCs w:val="28"/>
        </w:rPr>
        <w:t>товары»</w:t>
      </w:r>
      <w:r w:rsidR="00D719DE">
        <w:rPr>
          <w:rFonts w:ascii="Times New Roman" w:hAnsi="Times New Roman"/>
          <w:sz w:val="28"/>
          <w:szCs w:val="28"/>
        </w:rPr>
        <w:t>.</w:t>
      </w:r>
    </w:p>
    <w:p w:rsidR="00A61ABC" w:rsidRDefault="00A61ABC" w:rsidP="00D719D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ИП Жура Т.А. - м</w:t>
      </w:r>
      <w:r w:rsidR="00470C7A">
        <w:rPr>
          <w:rFonts w:ascii="Times New Roman" w:hAnsi="Times New Roman"/>
          <w:sz w:val="28"/>
          <w:szCs w:val="28"/>
        </w:rPr>
        <w:t xml:space="preserve">агазины: «Продукты», «Хозяйственные </w:t>
      </w:r>
      <w:r w:rsidRPr="00F36D6D">
        <w:rPr>
          <w:rFonts w:ascii="Times New Roman" w:hAnsi="Times New Roman"/>
          <w:sz w:val="28"/>
          <w:szCs w:val="28"/>
        </w:rPr>
        <w:t>товары»</w:t>
      </w:r>
      <w:r w:rsidR="00D719DE">
        <w:rPr>
          <w:rFonts w:ascii="Times New Roman" w:hAnsi="Times New Roman"/>
          <w:sz w:val="28"/>
          <w:szCs w:val="28"/>
        </w:rPr>
        <w:t>.</w:t>
      </w:r>
    </w:p>
    <w:p w:rsidR="00A61ABC" w:rsidRDefault="00A61ABC" w:rsidP="00D719D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3.ИП Артамонов А.В. -</w:t>
      </w:r>
      <w:r w:rsidRPr="00692C8B">
        <w:t xml:space="preserve"> </w:t>
      </w:r>
      <w:r>
        <w:rPr>
          <w:rFonts w:ascii="Times New Roman" w:hAnsi="Times New Roman"/>
          <w:sz w:val="28"/>
          <w:szCs w:val="28"/>
        </w:rPr>
        <w:t xml:space="preserve">магазины: </w:t>
      </w:r>
      <w:r w:rsidRPr="00692C8B">
        <w:rPr>
          <w:rFonts w:ascii="Times New Roman" w:hAnsi="Times New Roman"/>
          <w:sz w:val="28"/>
          <w:szCs w:val="28"/>
        </w:rPr>
        <w:t>«Жарки»</w:t>
      </w:r>
      <w:r w:rsidR="00D719DE">
        <w:rPr>
          <w:rFonts w:ascii="Times New Roman" w:hAnsi="Times New Roman"/>
          <w:sz w:val="28"/>
          <w:szCs w:val="28"/>
        </w:rPr>
        <w:t xml:space="preserve"> (продукты</w:t>
      </w:r>
      <w:r w:rsidR="002456EA">
        <w:rPr>
          <w:rFonts w:ascii="Times New Roman" w:hAnsi="Times New Roman"/>
          <w:sz w:val="28"/>
          <w:szCs w:val="28"/>
        </w:rPr>
        <w:t>)</w:t>
      </w:r>
      <w:r w:rsidR="00D719DE">
        <w:rPr>
          <w:rFonts w:ascii="Times New Roman" w:hAnsi="Times New Roman"/>
          <w:sz w:val="28"/>
          <w:szCs w:val="28"/>
        </w:rPr>
        <w:t>,</w:t>
      </w:r>
      <w:r w:rsidR="00D719DE" w:rsidRPr="00692C8B">
        <w:rPr>
          <w:rFonts w:ascii="Times New Roman" w:hAnsi="Times New Roman"/>
          <w:sz w:val="28"/>
          <w:szCs w:val="28"/>
        </w:rPr>
        <w:t xml:space="preserve"> </w:t>
      </w:r>
      <w:r w:rsidRPr="00692C8B">
        <w:rPr>
          <w:rFonts w:ascii="Times New Roman" w:hAnsi="Times New Roman"/>
          <w:sz w:val="28"/>
          <w:szCs w:val="28"/>
        </w:rPr>
        <w:t>«Алтын»</w:t>
      </w:r>
      <w:r w:rsidR="00D719DE">
        <w:rPr>
          <w:rFonts w:ascii="Times New Roman" w:hAnsi="Times New Roman"/>
          <w:sz w:val="28"/>
          <w:szCs w:val="28"/>
        </w:rPr>
        <w:t xml:space="preserve"> (продукты)</w:t>
      </w:r>
      <w:r>
        <w:rPr>
          <w:rFonts w:ascii="Times New Roman" w:hAnsi="Times New Roman"/>
          <w:sz w:val="28"/>
          <w:szCs w:val="28"/>
        </w:rPr>
        <w:t>,</w:t>
      </w:r>
      <w:r w:rsidR="00D719DE" w:rsidRPr="00D719DE">
        <w:rPr>
          <w:rFonts w:ascii="Times New Roman" w:hAnsi="Times New Roman"/>
          <w:sz w:val="28"/>
          <w:szCs w:val="28"/>
        </w:rPr>
        <w:t xml:space="preserve"> </w:t>
      </w:r>
      <w:r w:rsidR="00D719DE">
        <w:rPr>
          <w:rFonts w:ascii="Times New Roman" w:hAnsi="Times New Roman"/>
          <w:sz w:val="28"/>
          <w:szCs w:val="28"/>
        </w:rPr>
        <w:t>«Алтын</w:t>
      </w:r>
      <w:r w:rsidR="00D719DE" w:rsidRPr="00692C8B">
        <w:rPr>
          <w:rFonts w:ascii="Times New Roman" w:hAnsi="Times New Roman"/>
          <w:sz w:val="28"/>
          <w:szCs w:val="28"/>
        </w:rPr>
        <w:t>»</w:t>
      </w:r>
      <w:r w:rsidR="00D719DE">
        <w:rPr>
          <w:rFonts w:ascii="Times New Roman" w:hAnsi="Times New Roman"/>
          <w:sz w:val="28"/>
          <w:szCs w:val="28"/>
        </w:rPr>
        <w:t xml:space="preserve"> (хозяйственные товары),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2C8B">
        <w:rPr>
          <w:rFonts w:ascii="Times New Roman" w:hAnsi="Times New Roman"/>
          <w:sz w:val="28"/>
          <w:szCs w:val="28"/>
        </w:rPr>
        <w:t>«Продукты»</w:t>
      </w:r>
      <w:r w:rsidR="00D719DE">
        <w:rPr>
          <w:rFonts w:ascii="Times New Roman" w:hAnsi="Times New Roman"/>
          <w:sz w:val="28"/>
          <w:szCs w:val="28"/>
        </w:rPr>
        <w:t>.</w:t>
      </w:r>
    </w:p>
    <w:p w:rsidR="002456EA" w:rsidRDefault="002456EA" w:rsidP="00D719D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АЗС аал Чарков.</w:t>
      </w:r>
    </w:p>
    <w:p w:rsidR="00A61ABC" w:rsidRDefault="00A61ABC" w:rsidP="00A61AB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A61ABC" w:rsidRDefault="00A61ABC" w:rsidP="00A61ABC">
      <w:pPr>
        <w:spacing w:after="0"/>
        <w:ind w:firstLine="567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</w:t>
      </w:r>
      <w:r>
        <w:rPr>
          <w:rFonts w:ascii="Times New Roman" w:hAnsi="Times New Roman"/>
          <w:b/>
          <w:bCs/>
          <w:sz w:val="28"/>
          <w:szCs w:val="28"/>
        </w:rPr>
        <w:t>илищно-коммунальное хозяйство и благоустройство</w:t>
      </w:r>
    </w:p>
    <w:p w:rsidR="00A61ABC" w:rsidRDefault="00A61ABC" w:rsidP="00D719D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</w:t>
      </w:r>
      <w:r w:rsidR="00470C7A">
        <w:rPr>
          <w:rFonts w:ascii="Times New Roman" w:hAnsi="Times New Roman"/>
          <w:sz w:val="28"/>
          <w:szCs w:val="28"/>
        </w:rPr>
        <w:t>домохозяйств</w:t>
      </w:r>
      <w:r>
        <w:rPr>
          <w:rFonts w:ascii="Times New Roman" w:hAnsi="Times New Roman"/>
          <w:sz w:val="28"/>
          <w:szCs w:val="28"/>
        </w:rPr>
        <w:t xml:space="preserve"> всего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456EA">
        <w:rPr>
          <w:rFonts w:ascii="Times New Roman" w:hAnsi="Times New Roman"/>
          <w:sz w:val="28"/>
          <w:szCs w:val="28"/>
        </w:rPr>
        <w:t>– 45</w:t>
      </w:r>
      <w:r>
        <w:rPr>
          <w:rFonts w:ascii="Times New Roman" w:hAnsi="Times New Roman"/>
          <w:sz w:val="28"/>
          <w:szCs w:val="28"/>
        </w:rPr>
        <w:t>4 домов, пр</w:t>
      </w:r>
      <w:r w:rsidR="002456EA">
        <w:rPr>
          <w:rFonts w:ascii="Times New Roman" w:hAnsi="Times New Roman"/>
          <w:sz w:val="28"/>
          <w:szCs w:val="28"/>
        </w:rPr>
        <w:t>отяженность дорог составляет 15,4</w:t>
      </w:r>
      <w:r>
        <w:rPr>
          <w:rFonts w:ascii="Times New Roman" w:hAnsi="Times New Roman"/>
          <w:sz w:val="28"/>
          <w:szCs w:val="28"/>
        </w:rPr>
        <w:t xml:space="preserve"> км. </w:t>
      </w:r>
    </w:p>
    <w:p w:rsidR="00A61ABC" w:rsidRPr="009E0AD2" w:rsidRDefault="00A61ABC" w:rsidP="00D719D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E0AD2">
        <w:rPr>
          <w:rFonts w:ascii="Times New Roman" w:hAnsi="Times New Roman"/>
          <w:color w:val="000000" w:themeColor="text1"/>
          <w:sz w:val="28"/>
          <w:szCs w:val="28"/>
        </w:rPr>
        <w:t>Проводится обслуживание и ремонт уличного освещения</w:t>
      </w:r>
      <w:r w:rsidR="0080097E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61ABC" w:rsidRPr="009E0AD2" w:rsidRDefault="00A61ABC" w:rsidP="00D719DE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E0AD2">
        <w:rPr>
          <w:rFonts w:ascii="Times New Roman" w:hAnsi="Times New Roman"/>
          <w:color w:val="000000" w:themeColor="text1"/>
          <w:sz w:val="28"/>
          <w:szCs w:val="28"/>
        </w:rPr>
        <w:t xml:space="preserve">Услуги вывоза и утилизации ТКО доступны для населения и </w:t>
      </w:r>
      <w:r w:rsidR="00D719DE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9E0AD2">
        <w:rPr>
          <w:rFonts w:ascii="Times New Roman" w:hAnsi="Times New Roman"/>
          <w:color w:val="000000" w:themeColor="text1"/>
          <w:sz w:val="28"/>
          <w:szCs w:val="28"/>
        </w:rPr>
        <w:t>существляется  регулярно.</w:t>
      </w:r>
    </w:p>
    <w:p w:rsidR="00A61ABC" w:rsidRPr="009E0AD2" w:rsidRDefault="00A61ABC" w:rsidP="00D719DE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E0AD2">
        <w:rPr>
          <w:rFonts w:ascii="Times New Roman" w:hAnsi="Times New Roman"/>
          <w:color w:val="000000" w:themeColor="text1"/>
          <w:sz w:val="28"/>
          <w:szCs w:val="28"/>
        </w:rPr>
        <w:t>Прогнозом на очередной 202</w:t>
      </w:r>
      <w:r w:rsidR="00222107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9E0AD2">
        <w:rPr>
          <w:rFonts w:ascii="Times New Roman" w:hAnsi="Times New Roman"/>
          <w:color w:val="000000" w:themeColor="text1"/>
          <w:sz w:val="28"/>
          <w:szCs w:val="28"/>
        </w:rPr>
        <w:t xml:space="preserve"> финансовый год и плановый период 202</w:t>
      </w:r>
      <w:r w:rsidR="00222107">
        <w:rPr>
          <w:rFonts w:ascii="Times New Roman" w:hAnsi="Times New Roman"/>
          <w:color w:val="000000" w:themeColor="text1"/>
          <w:sz w:val="28"/>
          <w:szCs w:val="28"/>
        </w:rPr>
        <w:t xml:space="preserve">7  и </w:t>
      </w:r>
      <w:r w:rsidRPr="009E0AD2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222107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9E0AD2">
        <w:rPr>
          <w:rFonts w:ascii="Times New Roman" w:hAnsi="Times New Roman"/>
          <w:color w:val="000000" w:themeColor="text1"/>
          <w:sz w:val="28"/>
          <w:szCs w:val="28"/>
        </w:rPr>
        <w:t xml:space="preserve"> годы определены следующие приоритеты социально-экономического развития муниципального образования</w:t>
      </w:r>
      <w:r w:rsidR="009E0AD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E0AD2" w:rsidRPr="009E0AD2">
        <w:rPr>
          <w:rFonts w:ascii="Times New Roman" w:hAnsi="Times New Roman"/>
          <w:color w:val="000000" w:themeColor="text1"/>
          <w:sz w:val="28"/>
          <w:szCs w:val="28"/>
        </w:rPr>
        <w:t>Чарковский сельсовет</w:t>
      </w:r>
      <w:r w:rsidR="00222107" w:rsidRPr="00222107">
        <w:rPr>
          <w:rFonts w:ascii="Times New Roman" w:hAnsi="Times New Roman"/>
          <w:sz w:val="28"/>
          <w:szCs w:val="28"/>
        </w:rPr>
        <w:t xml:space="preserve"> </w:t>
      </w:r>
      <w:r w:rsidR="00222107">
        <w:rPr>
          <w:rFonts w:ascii="Times New Roman" w:hAnsi="Times New Roman"/>
          <w:sz w:val="28"/>
          <w:szCs w:val="28"/>
        </w:rPr>
        <w:t>Усть-Абаканского района Республики Хакасия</w:t>
      </w:r>
      <w:r w:rsidRPr="009E0AD2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A61ABC" w:rsidRPr="009E0AD2" w:rsidRDefault="00A61ABC" w:rsidP="00D719D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E0AD2">
        <w:rPr>
          <w:rFonts w:ascii="Times New Roman" w:hAnsi="Times New Roman"/>
          <w:color w:val="000000" w:themeColor="text1"/>
          <w:sz w:val="28"/>
          <w:szCs w:val="28"/>
        </w:rPr>
        <w:t xml:space="preserve">1. Повышение доходной части бюджета муниципального образования (эффективное управление муниципальным имуществом, проведение работы по выявлению собственников земельных участков и другого недвижимого имущества и привлечению их к налогообложению); </w:t>
      </w:r>
    </w:p>
    <w:p w:rsidR="00A61ABC" w:rsidRPr="009E0AD2" w:rsidRDefault="00A61ABC" w:rsidP="00D719D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E0AD2">
        <w:rPr>
          <w:rFonts w:ascii="Times New Roman" w:hAnsi="Times New Roman"/>
          <w:color w:val="000000" w:themeColor="text1"/>
          <w:sz w:val="28"/>
          <w:szCs w:val="28"/>
        </w:rPr>
        <w:t xml:space="preserve">2. Реализация действующих программ по благоустройству, повышение безопасности, содержание и развитие сети автомобильных дорог общего пользования местного значения; </w:t>
      </w:r>
    </w:p>
    <w:p w:rsidR="00A61ABC" w:rsidRPr="009E0AD2" w:rsidRDefault="00A61ABC" w:rsidP="00A61ABC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E0AD2">
        <w:rPr>
          <w:rFonts w:ascii="Times New Roman" w:hAnsi="Times New Roman"/>
          <w:color w:val="000000" w:themeColor="text1"/>
          <w:sz w:val="28"/>
          <w:szCs w:val="28"/>
        </w:rPr>
        <w:t xml:space="preserve">3. Оказание населению доступных муниципальных услуг, в соответствии с регламентами Администрации и действующим законодательством; </w:t>
      </w:r>
    </w:p>
    <w:p w:rsidR="00A61ABC" w:rsidRPr="009E0AD2" w:rsidRDefault="00A61ABC" w:rsidP="00A61ABC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E0AD2">
        <w:rPr>
          <w:rFonts w:ascii="Times New Roman" w:hAnsi="Times New Roman"/>
          <w:color w:val="000000" w:themeColor="text1"/>
          <w:sz w:val="28"/>
          <w:szCs w:val="28"/>
        </w:rPr>
        <w:t xml:space="preserve">4. Развитие социальной сферы (реализация мероприятий по развитию культуры, спорта и молодежной политики на территории муниципального </w:t>
      </w:r>
      <w:r w:rsidRPr="009E0AD2">
        <w:rPr>
          <w:rFonts w:ascii="Times New Roman" w:hAnsi="Times New Roman"/>
          <w:color w:val="000000" w:themeColor="text1"/>
          <w:sz w:val="28"/>
          <w:szCs w:val="28"/>
        </w:rPr>
        <w:lastRenderedPageBreak/>
        <w:t>образования;</w:t>
      </w:r>
    </w:p>
    <w:p w:rsidR="00A61ABC" w:rsidRPr="009E0AD2" w:rsidRDefault="00A61ABC" w:rsidP="00A61ABC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E0AD2">
        <w:rPr>
          <w:rFonts w:ascii="Times New Roman" w:hAnsi="Times New Roman"/>
          <w:color w:val="000000" w:themeColor="text1"/>
          <w:sz w:val="28"/>
          <w:szCs w:val="28"/>
        </w:rPr>
        <w:t>5. Создание правовых, организационных, институциональных и экономических условий для перехода к устойчивому социально-экономическому развитию муниципального образования, эффективной реализации полномочий органов местного самоуправления.</w:t>
      </w:r>
    </w:p>
    <w:p w:rsidR="00A61ABC" w:rsidRPr="009E0AD2" w:rsidRDefault="00A61ABC" w:rsidP="00A61ABC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9E0AD2">
        <w:rPr>
          <w:rFonts w:ascii="Times New Roman" w:hAnsi="Times New Roman"/>
          <w:color w:val="000000" w:themeColor="text1"/>
          <w:sz w:val="28"/>
          <w:szCs w:val="28"/>
        </w:rPr>
        <w:t xml:space="preserve">6. </w:t>
      </w:r>
      <w:r w:rsidRPr="009E0AD2">
        <w:rPr>
          <w:rFonts w:ascii="Times New Roman" w:hAnsi="Times New Roman"/>
          <w:bCs/>
          <w:color w:val="000000" w:themeColor="text1"/>
          <w:sz w:val="28"/>
          <w:szCs w:val="28"/>
        </w:rPr>
        <w:t>Содействие в развитии малого и среднего предпринимательства в муниципальном образовании</w:t>
      </w:r>
      <w:r w:rsidR="00470C7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9E0AD2" w:rsidRPr="009E0AD2">
        <w:rPr>
          <w:rFonts w:ascii="Times New Roman" w:hAnsi="Times New Roman"/>
          <w:bCs/>
          <w:color w:val="000000" w:themeColor="text1"/>
          <w:sz w:val="28"/>
          <w:szCs w:val="28"/>
        </w:rPr>
        <w:t>Чарковский сельсовет</w:t>
      </w:r>
      <w:r w:rsidR="00222107" w:rsidRPr="00222107">
        <w:rPr>
          <w:rFonts w:ascii="Times New Roman" w:hAnsi="Times New Roman"/>
          <w:sz w:val="28"/>
          <w:szCs w:val="28"/>
        </w:rPr>
        <w:t xml:space="preserve"> </w:t>
      </w:r>
      <w:r w:rsidR="00222107">
        <w:rPr>
          <w:rFonts w:ascii="Times New Roman" w:hAnsi="Times New Roman"/>
          <w:sz w:val="28"/>
          <w:szCs w:val="28"/>
        </w:rPr>
        <w:t>Усть-Абаканского района Республики Хакасия</w:t>
      </w:r>
      <w:r w:rsidRPr="009E0AD2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A61ABC" w:rsidRDefault="00A61ABC"/>
    <w:sectPr w:rsidR="00A61ABC" w:rsidSect="0096671C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523B1"/>
    <w:multiLevelType w:val="hybridMultilevel"/>
    <w:tmpl w:val="E3408A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7E6"/>
    <w:rsid w:val="000E1B6C"/>
    <w:rsid w:val="00222107"/>
    <w:rsid w:val="002456EA"/>
    <w:rsid w:val="00247F1F"/>
    <w:rsid w:val="002B462C"/>
    <w:rsid w:val="003E66A4"/>
    <w:rsid w:val="00470C7A"/>
    <w:rsid w:val="004A3CE6"/>
    <w:rsid w:val="004E62BF"/>
    <w:rsid w:val="0055291F"/>
    <w:rsid w:val="005943D1"/>
    <w:rsid w:val="005D6456"/>
    <w:rsid w:val="006A4550"/>
    <w:rsid w:val="006B653B"/>
    <w:rsid w:val="00756982"/>
    <w:rsid w:val="007E5F8B"/>
    <w:rsid w:val="0080097E"/>
    <w:rsid w:val="00803CE1"/>
    <w:rsid w:val="00820D1B"/>
    <w:rsid w:val="008A27E6"/>
    <w:rsid w:val="008F0A10"/>
    <w:rsid w:val="008F4024"/>
    <w:rsid w:val="0092041E"/>
    <w:rsid w:val="0096671C"/>
    <w:rsid w:val="00994DB5"/>
    <w:rsid w:val="009E0AD2"/>
    <w:rsid w:val="00A0315C"/>
    <w:rsid w:val="00A46CA5"/>
    <w:rsid w:val="00A60A15"/>
    <w:rsid w:val="00A61ABC"/>
    <w:rsid w:val="00C16C1A"/>
    <w:rsid w:val="00C21573"/>
    <w:rsid w:val="00C30AA1"/>
    <w:rsid w:val="00C46106"/>
    <w:rsid w:val="00CA0E87"/>
    <w:rsid w:val="00CB3D3C"/>
    <w:rsid w:val="00D02933"/>
    <w:rsid w:val="00D719DE"/>
    <w:rsid w:val="00D9244A"/>
    <w:rsid w:val="00DC7C5B"/>
    <w:rsid w:val="00DE31FE"/>
    <w:rsid w:val="00E0512F"/>
    <w:rsid w:val="00E10C9A"/>
    <w:rsid w:val="00F0324D"/>
    <w:rsid w:val="00F51802"/>
    <w:rsid w:val="00F73EF0"/>
    <w:rsid w:val="00FB6C54"/>
    <w:rsid w:val="00FF4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AC890E-B110-48D1-BFC9-2C0406ED3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62C"/>
  </w:style>
  <w:style w:type="paragraph" w:styleId="1">
    <w:name w:val="heading 1"/>
    <w:basedOn w:val="a"/>
    <w:next w:val="a"/>
    <w:link w:val="10"/>
    <w:qFormat/>
    <w:rsid w:val="003E66A4"/>
    <w:pPr>
      <w:keepNext/>
      <w:spacing w:after="0" w:line="240" w:lineRule="auto"/>
      <w:jc w:val="center"/>
      <w:outlineLvl w:val="0"/>
    </w:pPr>
    <w:rPr>
      <w:rFonts w:ascii="Times New Roman Hak" w:eastAsia="Times New Roman" w:hAnsi="Times New Roman Hak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27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A27E6"/>
    <w:rPr>
      <w:rFonts w:ascii="Segoe UI" w:hAnsi="Segoe UI" w:cs="Segoe UI"/>
      <w:sz w:val="18"/>
      <w:szCs w:val="18"/>
    </w:rPr>
  </w:style>
  <w:style w:type="paragraph" w:styleId="a5">
    <w:name w:val="Body Text Indent"/>
    <w:basedOn w:val="a"/>
    <w:link w:val="a6"/>
    <w:uiPriority w:val="99"/>
    <w:semiHidden/>
    <w:unhideWhenUsed/>
    <w:rsid w:val="00A61ABC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A61AB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E66A4"/>
    <w:rPr>
      <w:rFonts w:ascii="Times New Roman Hak" w:eastAsia="Times New Roman" w:hAnsi="Times New Roman Hak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1412</Words>
  <Characters>8052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PC1</cp:lastModifiedBy>
  <cp:revision>2</cp:revision>
  <cp:lastPrinted>2025-11-11T07:03:00Z</cp:lastPrinted>
  <dcterms:created xsi:type="dcterms:W3CDTF">2025-11-12T08:13:00Z</dcterms:created>
  <dcterms:modified xsi:type="dcterms:W3CDTF">2025-11-12T08:13:00Z</dcterms:modified>
</cp:coreProperties>
</file>